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365D" w14:textId="77777777" w:rsidR="00301C96" w:rsidRDefault="00301C96" w:rsidP="00607168"/>
    <w:p w14:paraId="55AA4BEB" w14:textId="78AD1B15" w:rsidR="00301C96" w:rsidRPr="00301C96" w:rsidRDefault="00301C96" w:rsidP="00301C96">
      <w:r w:rsidRPr="00301C96">
        <w:t xml:space="preserve">Dear Councillor/Mayor </w:t>
      </w:r>
      <w:r w:rsidRPr="00301C96">
        <w:rPr>
          <w:b/>
          <w:bCs/>
          <w:i/>
          <w:iCs/>
        </w:rPr>
        <w:t>[insert council leader]</w:t>
      </w:r>
      <w:r w:rsidRPr="00301C96">
        <w:t>,</w:t>
      </w:r>
    </w:p>
    <w:p w14:paraId="0EB1FE77" w14:textId="23F4DECE" w:rsidR="00301C96" w:rsidRPr="00301C96" w:rsidRDefault="00301C96" w:rsidP="00301C96">
      <w:r w:rsidRPr="00301C96">
        <w:t xml:space="preserve">We are writing to you about supporting the expansion of community energy projects in </w:t>
      </w:r>
      <w:r w:rsidRPr="00301C96">
        <w:rPr>
          <w:b/>
          <w:bCs/>
          <w:i/>
          <w:iCs/>
        </w:rPr>
        <w:t>[insert local authority area]</w:t>
      </w:r>
      <w:r w:rsidRPr="00301C96">
        <w:t>.</w:t>
      </w:r>
    </w:p>
    <w:p w14:paraId="7359800B" w14:textId="04144727" w:rsidR="00301C96" w:rsidRPr="00301C96" w:rsidRDefault="00301C96" w:rsidP="00301C96">
      <w:r w:rsidRPr="00301C96">
        <w:t>The Co-operative Party has long campaigned for more community energy because we know that ownership matters. By bringing people together, we can all build stronger, more resilient communities that are equipped to solve their collective challenges - community energy is a great example of just that.</w:t>
      </w:r>
    </w:p>
    <w:p w14:paraId="3F01792C" w14:textId="2D3BBAE9" w:rsidR="00301C96" w:rsidRPr="00301C96" w:rsidRDefault="00301C96" w:rsidP="00301C96">
      <w:r w:rsidRPr="00301C96">
        <w:t>The Labour government’s £1 billion investment in community energy and the Local Power Plan will help areas like ours generate our own clean power. By owning renewable energy projects such as wind and solar, communities like ours will be able to reinvest the profits on our local priorities and feel the benefit of clean power in our areas.</w:t>
      </w:r>
    </w:p>
    <w:p w14:paraId="277735BC" w14:textId="677E513D" w:rsidR="00301C96" w:rsidRPr="00301C96" w:rsidRDefault="00301C96" w:rsidP="00301C96">
      <w:r w:rsidRPr="00301C96">
        <w:t>Communities across Britain are already using money from community energy to bring derelict buildings back to life, protect local wildlife, support community buildings and cut bills. Labour’s historic community energy investment through the Local Power Plan will now make this possible for communities across the country.</w:t>
      </w:r>
    </w:p>
    <w:p w14:paraId="16526106" w14:textId="73FF6DC5" w:rsidR="00301C96" w:rsidRPr="00301C96" w:rsidRDefault="00301C96" w:rsidP="00301C96">
      <w:r w:rsidRPr="00301C96">
        <w:t>We welcome the huge opportunity for local authorities to work with community energy organisations to tackle the energy crisis that we face today. It’s vital that we make the most of this historic £1 billion investment into community energy and that our area gets its share of the funding.</w:t>
      </w:r>
    </w:p>
    <w:p w14:paraId="7160E02B" w14:textId="77777777" w:rsidR="00301C96" w:rsidRPr="00301C96" w:rsidRDefault="00301C96" w:rsidP="00301C96">
      <w:r w:rsidRPr="00301C96">
        <w:t xml:space="preserve">Great British Energy is now open for expressions of interest from local authorities. As the Labour leader of </w:t>
      </w:r>
      <w:r w:rsidRPr="00301C96">
        <w:rPr>
          <w:b/>
          <w:bCs/>
          <w:i/>
          <w:iCs/>
        </w:rPr>
        <w:t>[insert local authority]</w:t>
      </w:r>
      <w:r w:rsidRPr="00301C96">
        <w:t>, we encourage you to:</w:t>
      </w:r>
    </w:p>
    <w:p w14:paraId="2C84CC48" w14:textId="77777777" w:rsidR="00301C96" w:rsidRPr="00301C96" w:rsidRDefault="00301C96" w:rsidP="00301C96">
      <w:pPr>
        <w:numPr>
          <w:ilvl w:val="0"/>
          <w:numId w:val="1"/>
        </w:numPr>
      </w:pPr>
      <w:r w:rsidRPr="00301C96">
        <w:t>Take full advantage of the opportunities created by our Labour government’s Local Power Plan and its record funding and express our council’s interest in being involved.</w:t>
      </w:r>
    </w:p>
    <w:p w14:paraId="7D9DA6F7" w14:textId="77777777" w:rsidR="00301C96" w:rsidRPr="00301C96" w:rsidRDefault="00301C96" w:rsidP="00301C96">
      <w:pPr>
        <w:numPr>
          <w:ilvl w:val="0"/>
          <w:numId w:val="1"/>
        </w:numPr>
      </w:pPr>
      <w:r w:rsidRPr="00301C96">
        <w:t>To pass the attached ‘</w:t>
      </w:r>
      <w:r w:rsidRPr="00301C96">
        <w:rPr>
          <w:i/>
          <w:iCs/>
        </w:rPr>
        <w:t>Local Power Starts Here</w:t>
      </w:r>
      <w:r w:rsidRPr="00301C96">
        <w:t>’ motion at a meeting of full council.</w:t>
      </w:r>
    </w:p>
    <w:p w14:paraId="241B5681" w14:textId="77777777" w:rsidR="00301C96" w:rsidRPr="00301C96" w:rsidRDefault="00301C96" w:rsidP="00301C96">
      <w:pPr>
        <w:numPr>
          <w:ilvl w:val="0"/>
          <w:numId w:val="1"/>
        </w:numPr>
      </w:pPr>
      <w:r w:rsidRPr="00301C96">
        <w:t>Do all you can to see the establishment of more community energy schemes in our area.</w:t>
      </w:r>
    </w:p>
    <w:p w14:paraId="6DDD8FDB" w14:textId="77777777" w:rsidR="00301C96" w:rsidRPr="00301C96" w:rsidRDefault="00301C96" w:rsidP="00301C96"/>
    <w:p w14:paraId="67E4A9A2" w14:textId="77777777" w:rsidR="00301C96" w:rsidRPr="00301C96" w:rsidRDefault="00301C96" w:rsidP="00301C96">
      <w:r w:rsidRPr="00301C96">
        <w:t>Yours in co-operation,</w:t>
      </w:r>
    </w:p>
    <w:p w14:paraId="658E5860" w14:textId="6E551854" w:rsidR="00607168" w:rsidRPr="00301C96" w:rsidRDefault="00301C96" w:rsidP="00607168">
      <w:pPr>
        <w:rPr>
          <w:b/>
          <w:bCs/>
          <w:i/>
          <w:iCs/>
        </w:rPr>
      </w:pPr>
      <w:r w:rsidRPr="00301C96">
        <w:rPr>
          <w:b/>
          <w:bCs/>
          <w:i/>
          <w:iCs/>
        </w:rPr>
        <w:t>[Insert name]</w:t>
      </w:r>
      <w:r>
        <w:rPr>
          <w:b/>
          <w:bCs/>
          <w:i/>
          <w:iCs/>
        </w:rPr>
        <w:br/>
      </w:r>
      <w:r w:rsidRPr="00301C96">
        <w:rPr>
          <w:b/>
          <w:bCs/>
          <w:i/>
          <w:iCs/>
        </w:rPr>
        <w:t>[Insert position]</w:t>
      </w:r>
      <w:r>
        <w:rPr>
          <w:b/>
          <w:bCs/>
          <w:i/>
          <w:iCs/>
        </w:rPr>
        <w:br/>
      </w:r>
      <w:r w:rsidRPr="00301C96">
        <w:t xml:space="preserve">On behalf of </w:t>
      </w:r>
      <w:r w:rsidRPr="00301C96">
        <w:rPr>
          <w:b/>
          <w:bCs/>
          <w:i/>
          <w:iCs/>
        </w:rPr>
        <w:t>[Insert Party Council name]</w:t>
      </w:r>
      <w:r w:rsidRPr="00301C96">
        <w:t xml:space="preserve"> Co-operative Party.</w:t>
      </w:r>
    </w:p>
    <w:sectPr w:rsidR="00607168" w:rsidRPr="00301C9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B793" w14:textId="77777777" w:rsidR="00E65A11" w:rsidRDefault="00E65A11" w:rsidP="00607168">
      <w:r>
        <w:separator/>
      </w:r>
    </w:p>
  </w:endnote>
  <w:endnote w:type="continuationSeparator" w:id="0">
    <w:p w14:paraId="046FEFC6" w14:textId="77777777" w:rsidR="00E65A11" w:rsidRDefault="00E65A11" w:rsidP="0060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9FF0" w14:textId="2E36FE74" w:rsidR="009E1525" w:rsidRPr="00607168" w:rsidRDefault="009E1525" w:rsidP="00607168">
    <w:pPr>
      <w:pStyle w:val="FooterMini"/>
    </w:pPr>
    <w:r w:rsidRPr="00607168">
      <w:t>Promoted by Joe Fortune on behalf of the Co-operative Party, both at Unit 13, 83 Crampton Street, London, SE17 3BQ</w:t>
    </w:r>
    <w:r w:rsidR="00C37508" w:rsidRPr="00607168">
      <w:t>.</w:t>
    </w:r>
    <w:r w:rsidR="00C37508" w:rsidRPr="00607168">
      <w:br/>
    </w:r>
    <w:r w:rsidRPr="00607168">
      <w:t>Co-operative Party Limited is a registered Society under the Co-operative and Community Benefit Societies Act 2014. Registered no. 30027R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AA30" w14:textId="77777777" w:rsidR="00E65A11" w:rsidRDefault="00E65A11" w:rsidP="00607168">
      <w:r>
        <w:separator/>
      </w:r>
    </w:p>
  </w:footnote>
  <w:footnote w:type="continuationSeparator" w:id="0">
    <w:p w14:paraId="412FC1DD" w14:textId="77777777" w:rsidR="00E65A11" w:rsidRDefault="00E65A11" w:rsidP="0060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D6D" w14:textId="2518799C" w:rsidR="009E1525" w:rsidRDefault="009E1525" w:rsidP="00607168">
    <w:pPr>
      <w:pStyle w:val="Header"/>
    </w:pPr>
    <w:r>
      <w:rPr>
        <w:noProof/>
      </w:rPr>
      <w:drawing>
        <wp:inline distT="0" distB="0" distL="0" distR="0" wp14:anchorId="40E4C47A" wp14:editId="1616F78D">
          <wp:extent cx="2587940" cy="434340"/>
          <wp:effectExtent l="0" t="0" r="3175" b="3810"/>
          <wp:docPr id="1826974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430" cy="435933"/>
                  </a:xfrm>
                  <a:prstGeom prst="rect">
                    <a:avLst/>
                  </a:prstGeom>
                  <a:noFill/>
                  <a:ln>
                    <a:noFill/>
                  </a:ln>
                </pic:spPr>
              </pic:pic>
            </a:graphicData>
          </a:graphic>
        </wp:inline>
      </w:drawing>
    </w:r>
  </w:p>
  <w:p w14:paraId="157AA516" w14:textId="77777777" w:rsidR="009E1525" w:rsidRDefault="009E1525" w:rsidP="00607168">
    <w:pPr>
      <w:pStyle w:val="Header"/>
    </w:pPr>
  </w:p>
  <w:p w14:paraId="14A53127" w14:textId="77777777" w:rsidR="00607168" w:rsidRDefault="00607168" w:rsidP="0060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045C6"/>
    <w:multiLevelType w:val="hybridMultilevel"/>
    <w:tmpl w:val="21A8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42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25"/>
    <w:rsid w:val="00274DF1"/>
    <w:rsid w:val="00301C96"/>
    <w:rsid w:val="004234C4"/>
    <w:rsid w:val="00607168"/>
    <w:rsid w:val="008609FF"/>
    <w:rsid w:val="009E1525"/>
    <w:rsid w:val="00A422B8"/>
    <w:rsid w:val="00BB297B"/>
    <w:rsid w:val="00C37508"/>
    <w:rsid w:val="00DD670B"/>
    <w:rsid w:val="00E6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1C52F"/>
  <w15:chartTrackingRefBased/>
  <w15:docId w15:val="{1E5C5A22-5C00-4C5D-A964-8053FE23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68"/>
    <w:rPr>
      <w:rFonts w:ascii="Arial" w:hAnsi="Arial" w:cs="Arial"/>
      <w:sz w:val="22"/>
      <w:szCs w:val="22"/>
    </w:rPr>
  </w:style>
  <w:style w:type="paragraph" w:styleId="Heading1">
    <w:name w:val="heading 1"/>
    <w:basedOn w:val="Normal"/>
    <w:next w:val="Normal"/>
    <w:link w:val="Heading1Char"/>
    <w:uiPriority w:val="9"/>
    <w:qFormat/>
    <w:rsid w:val="004234C4"/>
    <w:pPr>
      <w:spacing w:line="240" w:lineRule="auto"/>
      <w:outlineLvl w:val="0"/>
    </w:pPr>
    <w:rPr>
      <w:b/>
      <w:bCs/>
      <w:color w:val="5C00A8"/>
      <w:sz w:val="44"/>
      <w:szCs w:val="44"/>
    </w:rPr>
  </w:style>
  <w:style w:type="paragraph" w:styleId="Heading2">
    <w:name w:val="heading 2"/>
    <w:basedOn w:val="Normal"/>
    <w:next w:val="Normal"/>
    <w:link w:val="Heading2Char"/>
    <w:uiPriority w:val="9"/>
    <w:unhideWhenUsed/>
    <w:qFormat/>
    <w:rsid w:val="004234C4"/>
    <w:pPr>
      <w:spacing w:line="240" w:lineRule="auto"/>
      <w:outlineLvl w:val="1"/>
    </w:pPr>
    <w:rPr>
      <w:b/>
      <w:bCs/>
      <w:sz w:val="36"/>
      <w:szCs w:val="36"/>
    </w:rPr>
  </w:style>
  <w:style w:type="paragraph" w:styleId="Heading3">
    <w:name w:val="heading 3"/>
    <w:basedOn w:val="Normal"/>
    <w:next w:val="Normal"/>
    <w:link w:val="Heading3Char"/>
    <w:uiPriority w:val="9"/>
    <w:unhideWhenUsed/>
    <w:qFormat/>
    <w:rsid w:val="004234C4"/>
    <w:pPr>
      <w:spacing w:line="240" w:lineRule="auto"/>
      <w:outlineLvl w:val="2"/>
    </w:pPr>
    <w:rPr>
      <w:b/>
      <w:bCs/>
      <w:sz w:val="28"/>
      <w:szCs w:val="28"/>
    </w:rPr>
  </w:style>
  <w:style w:type="paragraph" w:styleId="Heading4">
    <w:name w:val="heading 4"/>
    <w:basedOn w:val="Normal"/>
    <w:next w:val="Normal"/>
    <w:link w:val="Heading4Char"/>
    <w:uiPriority w:val="9"/>
    <w:unhideWhenUsed/>
    <w:qFormat/>
    <w:rsid w:val="004234C4"/>
    <w:pPr>
      <w:spacing w:line="240" w:lineRule="auto"/>
      <w:outlineLvl w:val="3"/>
    </w:pPr>
    <w:rPr>
      <w:i/>
      <w:iCs/>
    </w:rPr>
  </w:style>
  <w:style w:type="paragraph" w:styleId="Heading5">
    <w:name w:val="heading 5"/>
    <w:basedOn w:val="Normal"/>
    <w:next w:val="Normal"/>
    <w:link w:val="Heading5Char"/>
    <w:uiPriority w:val="9"/>
    <w:semiHidden/>
    <w:unhideWhenUsed/>
    <w:qFormat/>
    <w:rsid w:val="009E1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4C4"/>
    <w:rPr>
      <w:rFonts w:ascii="Arial" w:hAnsi="Arial" w:cs="Arial"/>
      <w:b/>
      <w:bCs/>
      <w:color w:val="5C00A8"/>
      <w:sz w:val="44"/>
      <w:szCs w:val="44"/>
      <w:lang w:val="en-US"/>
    </w:rPr>
  </w:style>
  <w:style w:type="character" w:customStyle="1" w:styleId="Heading2Char">
    <w:name w:val="Heading 2 Char"/>
    <w:basedOn w:val="DefaultParagraphFont"/>
    <w:link w:val="Heading2"/>
    <w:uiPriority w:val="9"/>
    <w:rsid w:val="004234C4"/>
    <w:rPr>
      <w:rFonts w:ascii="Arial" w:hAnsi="Arial" w:cs="Arial"/>
      <w:b/>
      <w:bCs/>
      <w:sz w:val="36"/>
      <w:szCs w:val="36"/>
      <w:lang w:val="en-US"/>
    </w:rPr>
  </w:style>
  <w:style w:type="character" w:customStyle="1" w:styleId="Heading3Char">
    <w:name w:val="Heading 3 Char"/>
    <w:basedOn w:val="DefaultParagraphFont"/>
    <w:link w:val="Heading3"/>
    <w:uiPriority w:val="9"/>
    <w:rsid w:val="004234C4"/>
    <w:rPr>
      <w:rFonts w:ascii="Arial" w:hAnsi="Arial" w:cs="Arial"/>
      <w:b/>
      <w:bCs/>
      <w:sz w:val="28"/>
      <w:szCs w:val="28"/>
      <w:lang w:val="en-US"/>
    </w:rPr>
  </w:style>
  <w:style w:type="character" w:customStyle="1" w:styleId="Heading4Char">
    <w:name w:val="Heading 4 Char"/>
    <w:basedOn w:val="DefaultParagraphFont"/>
    <w:link w:val="Heading4"/>
    <w:uiPriority w:val="9"/>
    <w:rsid w:val="004234C4"/>
    <w:rPr>
      <w:rFonts w:ascii="Arial" w:hAnsi="Arial" w:cs="Arial"/>
      <w:i/>
      <w:iCs/>
      <w:lang w:val="en-US"/>
    </w:rPr>
  </w:style>
  <w:style w:type="character" w:customStyle="1" w:styleId="Heading5Char">
    <w:name w:val="Heading 5 Char"/>
    <w:basedOn w:val="DefaultParagraphFont"/>
    <w:link w:val="Heading5"/>
    <w:uiPriority w:val="9"/>
    <w:semiHidden/>
    <w:rsid w:val="009E1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525"/>
    <w:rPr>
      <w:rFonts w:eastAsiaTheme="majorEastAsia" w:cstheme="majorBidi"/>
      <w:color w:val="272727" w:themeColor="text1" w:themeTint="D8"/>
    </w:rPr>
  </w:style>
  <w:style w:type="paragraph" w:styleId="Title">
    <w:name w:val="Title"/>
    <w:basedOn w:val="Normal"/>
    <w:next w:val="Normal"/>
    <w:link w:val="TitleChar"/>
    <w:uiPriority w:val="10"/>
    <w:qFormat/>
    <w:rsid w:val="004234C4"/>
    <w:pPr>
      <w:spacing w:line="240" w:lineRule="auto"/>
    </w:pPr>
    <w:rPr>
      <w:b/>
      <w:bCs/>
      <w:color w:val="5C00A8"/>
      <w:sz w:val="72"/>
      <w:szCs w:val="72"/>
    </w:rPr>
  </w:style>
  <w:style w:type="character" w:customStyle="1" w:styleId="TitleChar">
    <w:name w:val="Title Char"/>
    <w:basedOn w:val="DefaultParagraphFont"/>
    <w:link w:val="Title"/>
    <w:uiPriority w:val="10"/>
    <w:rsid w:val="004234C4"/>
    <w:rPr>
      <w:rFonts w:ascii="Arial" w:hAnsi="Arial" w:cs="Arial"/>
      <w:b/>
      <w:bCs/>
      <w:color w:val="5C00A8"/>
      <w:sz w:val="72"/>
      <w:szCs w:val="72"/>
      <w:lang w:val="en-US"/>
    </w:rPr>
  </w:style>
  <w:style w:type="paragraph" w:styleId="Subtitle">
    <w:name w:val="Subtitle"/>
    <w:basedOn w:val="Normal"/>
    <w:next w:val="Normal"/>
    <w:link w:val="SubtitleChar"/>
    <w:uiPriority w:val="11"/>
    <w:qFormat/>
    <w:rsid w:val="009E1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25"/>
    <w:pPr>
      <w:spacing w:before="160"/>
      <w:jc w:val="center"/>
    </w:pPr>
    <w:rPr>
      <w:i/>
      <w:iCs/>
      <w:color w:val="404040" w:themeColor="text1" w:themeTint="BF"/>
    </w:rPr>
  </w:style>
  <w:style w:type="character" w:customStyle="1" w:styleId="QuoteChar">
    <w:name w:val="Quote Char"/>
    <w:basedOn w:val="DefaultParagraphFont"/>
    <w:link w:val="Quote"/>
    <w:uiPriority w:val="29"/>
    <w:rsid w:val="009E1525"/>
    <w:rPr>
      <w:i/>
      <w:iCs/>
      <w:color w:val="404040" w:themeColor="text1" w:themeTint="BF"/>
    </w:rPr>
  </w:style>
  <w:style w:type="paragraph" w:styleId="ListParagraph">
    <w:name w:val="List Paragraph"/>
    <w:basedOn w:val="Normal"/>
    <w:uiPriority w:val="34"/>
    <w:qFormat/>
    <w:rsid w:val="009E1525"/>
    <w:pPr>
      <w:ind w:left="720"/>
      <w:contextualSpacing/>
    </w:pPr>
  </w:style>
  <w:style w:type="character" w:styleId="IntenseEmphasis">
    <w:name w:val="Intense Emphasis"/>
    <w:basedOn w:val="DefaultParagraphFont"/>
    <w:uiPriority w:val="21"/>
    <w:qFormat/>
    <w:rsid w:val="009E1525"/>
    <w:rPr>
      <w:i/>
      <w:iCs/>
      <w:color w:val="0F4761" w:themeColor="accent1" w:themeShade="BF"/>
    </w:rPr>
  </w:style>
  <w:style w:type="paragraph" w:styleId="IntenseQuote">
    <w:name w:val="Intense Quote"/>
    <w:basedOn w:val="Normal"/>
    <w:next w:val="Normal"/>
    <w:link w:val="IntenseQuoteChar"/>
    <w:uiPriority w:val="30"/>
    <w:qFormat/>
    <w:rsid w:val="009E1525"/>
    <w:pPr>
      <w:pBdr>
        <w:left w:val="single" w:sz="48" w:space="4" w:color="5C00A8"/>
      </w:pBdr>
      <w:spacing w:after="0"/>
      <w:ind w:left="720"/>
    </w:pPr>
    <w:rPr>
      <w:i/>
      <w:iCs/>
    </w:rPr>
  </w:style>
  <w:style w:type="character" w:customStyle="1" w:styleId="IntenseQuoteChar">
    <w:name w:val="Intense Quote Char"/>
    <w:basedOn w:val="DefaultParagraphFont"/>
    <w:link w:val="IntenseQuote"/>
    <w:uiPriority w:val="30"/>
    <w:rsid w:val="009E1525"/>
    <w:rPr>
      <w:rFonts w:ascii="Arial" w:hAnsi="Arial" w:cs="Arial"/>
      <w:i/>
      <w:iCs/>
      <w:lang w:val="en-US"/>
    </w:rPr>
  </w:style>
  <w:style w:type="character" w:styleId="IntenseReference">
    <w:name w:val="Intense Reference"/>
    <w:basedOn w:val="DefaultParagraphFont"/>
    <w:uiPriority w:val="32"/>
    <w:qFormat/>
    <w:rsid w:val="009E1525"/>
    <w:rPr>
      <w:b/>
      <w:bCs/>
      <w:smallCaps/>
      <w:color w:val="0F4761" w:themeColor="accent1" w:themeShade="BF"/>
      <w:spacing w:val="5"/>
    </w:rPr>
  </w:style>
  <w:style w:type="paragraph" w:styleId="Header">
    <w:name w:val="header"/>
    <w:basedOn w:val="Normal"/>
    <w:link w:val="HeaderChar"/>
    <w:uiPriority w:val="99"/>
    <w:unhideWhenUsed/>
    <w:rsid w:val="009E1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525"/>
  </w:style>
  <w:style w:type="paragraph" w:styleId="Footer">
    <w:name w:val="footer"/>
    <w:basedOn w:val="Normal"/>
    <w:link w:val="FooterChar"/>
    <w:uiPriority w:val="99"/>
    <w:unhideWhenUsed/>
    <w:rsid w:val="009E1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525"/>
  </w:style>
  <w:style w:type="character" w:styleId="Hyperlink">
    <w:name w:val="Hyperlink"/>
    <w:basedOn w:val="DefaultParagraphFont"/>
    <w:uiPriority w:val="99"/>
    <w:unhideWhenUsed/>
    <w:rsid w:val="009E1525"/>
    <w:rPr>
      <w:color w:val="467886" w:themeColor="hyperlink"/>
      <w:u w:val="single"/>
    </w:rPr>
  </w:style>
  <w:style w:type="character" w:styleId="UnresolvedMention">
    <w:name w:val="Unresolved Mention"/>
    <w:basedOn w:val="DefaultParagraphFont"/>
    <w:uiPriority w:val="99"/>
    <w:semiHidden/>
    <w:unhideWhenUsed/>
    <w:rsid w:val="009E1525"/>
    <w:rPr>
      <w:color w:val="605E5C"/>
      <w:shd w:val="clear" w:color="auto" w:fill="E1DFDD"/>
    </w:rPr>
  </w:style>
  <w:style w:type="paragraph" w:customStyle="1" w:styleId="FooterMini">
    <w:name w:val="Footer Mini"/>
    <w:basedOn w:val="Normal"/>
    <w:link w:val="FooterMiniChar"/>
    <w:qFormat/>
    <w:rsid w:val="00607168"/>
    <w:pPr>
      <w:spacing w:line="240" w:lineRule="auto"/>
    </w:pPr>
    <w:rPr>
      <w:sz w:val="16"/>
      <w:szCs w:val="16"/>
    </w:rPr>
  </w:style>
  <w:style w:type="character" w:customStyle="1" w:styleId="FooterMiniChar">
    <w:name w:val="Footer Mini Char"/>
    <w:basedOn w:val="DefaultParagraphFont"/>
    <w:link w:val="FooterMini"/>
    <w:rsid w:val="0060716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O'Brien</dc:creator>
  <cp:keywords/>
  <dc:description/>
  <cp:lastModifiedBy>Georgia O'Brien</cp:lastModifiedBy>
  <cp:revision>3</cp:revision>
  <dcterms:created xsi:type="dcterms:W3CDTF">2026-03-20T15:05:00Z</dcterms:created>
  <dcterms:modified xsi:type="dcterms:W3CDTF">2026-03-20T15:06:00Z</dcterms:modified>
</cp:coreProperties>
</file>