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A83E" w14:textId="77777777" w:rsidR="002E19D3" w:rsidRPr="002E19D3" w:rsidRDefault="002E19D3" w:rsidP="002E19D3">
      <w:pPr>
        <w:pStyle w:val="Heading1"/>
      </w:pPr>
    </w:p>
    <w:p w14:paraId="30360065" w14:textId="0A3EFC9C" w:rsidR="002E19D3" w:rsidRPr="002E19D3" w:rsidRDefault="002E19D3" w:rsidP="002E19D3">
      <w:pPr>
        <w:pStyle w:val="Heading1"/>
      </w:pPr>
      <w:r w:rsidRPr="002E19D3">
        <w:t>Writing to your local newspaper about Community Energy</w:t>
      </w:r>
    </w:p>
    <w:p w14:paraId="303204E7" w14:textId="77777777" w:rsidR="002E19D3" w:rsidRPr="002E19D3" w:rsidRDefault="002E19D3" w:rsidP="002E19D3">
      <w:pPr>
        <w:rPr>
          <w:sz w:val="22"/>
          <w:szCs w:val="22"/>
          <w:lang w:val="en-GB"/>
        </w:rPr>
      </w:pPr>
    </w:p>
    <w:p w14:paraId="52031722" w14:textId="0BC32A1A" w:rsidR="002E19D3" w:rsidRPr="002E19D3" w:rsidRDefault="002E19D3" w:rsidP="002E19D3">
      <w:pPr>
        <w:rPr>
          <w:sz w:val="22"/>
          <w:szCs w:val="22"/>
          <w:lang w:val="en-GB"/>
        </w:rPr>
      </w:pPr>
      <w:r w:rsidRPr="002E19D3">
        <w:rPr>
          <w:sz w:val="22"/>
          <w:szCs w:val="22"/>
          <w:lang w:val="en-GB"/>
        </w:rPr>
        <w:t>A letter to your local newspaper is one of the simplest and most effective ways to put co-operative ideas in front of thousands of local people.</w:t>
      </w:r>
    </w:p>
    <w:p w14:paraId="6FBF248A" w14:textId="5932EC01" w:rsidR="002E19D3" w:rsidRPr="002E19D3" w:rsidRDefault="002E19D3" w:rsidP="002E19D3">
      <w:pPr>
        <w:rPr>
          <w:sz w:val="22"/>
          <w:szCs w:val="22"/>
          <w:lang w:val="en-GB"/>
        </w:rPr>
      </w:pPr>
      <w:r w:rsidRPr="002E19D3">
        <w:rPr>
          <w:sz w:val="22"/>
          <w:szCs w:val="22"/>
          <w:lang w:val="en-GB"/>
        </w:rPr>
        <w:t>Co-operative Party members have a great story to tell on community energy – and it’s one many voters haven’t heard yet.</w:t>
      </w:r>
    </w:p>
    <w:p w14:paraId="45DE3393" w14:textId="06FBC4A5" w:rsidR="002E19D3" w:rsidRPr="002E19D3" w:rsidRDefault="002E19D3" w:rsidP="002E19D3">
      <w:pPr>
        <w:rPr>
          <w:sz w:val="22"/>
          <w:szCs w:val="22"/>
          <w:lang w:val="en-GB"/>
        </w:rPr>
      </w:pPr>
      <w:r w:rsidRPr="002E19D3">
        <w:rPr>
          <w:sz w:val="22"/>
          <w:szCs w:val="22"/>
          <w:lang w:val="en-GB"/>
        </w:rPr>
        <w:t>Here’s our guide on how to structure a letter to a local newspaper editor about community energy, with some key points you could include.</w:t>
      </w:r>
    </w:p>
    <w:p w14:paraId="0902A2C2" w14:textId="132CFB3F" w:rsidR="002E19D3" w:rsidRPr="002E19D3" w:rsidRDefault="002E19D3" w:rsidP="002E19D3">
      <w:pPr>
        <w:pStyle w:val="Heading2"/>
      </w:pPr>
      <w:r w:rsidRPr="002E19D3">
        <w:t>1. Open strong</w:t>
      </w:r>
    </w:p>
    <w:p w14:paraId="11A5AA07" w14:textId="74C50ABF" w:rsidR="002E19D3" w:rsidRPr="002E19D3" w:rsidRDefault="002E19D3" w:rsidP="002E19D3">
      <w:pPr>
        <w:rPr>
          <w:sz w:val="22"/>
          <w:szCs w:val="22"/>
          <w:lang w:val="en-GB"/>
        </w:rPr>
      </w:pPr>
      <w:r w:rsidRPr="002E19D3">
        <w:rPr>
          <w:sz w:val="22"/>
          <w:szCs w:val="22"/>
          <w:lang w:val="en-GB"/>
        </w:rPr>
        <w:t xml:space="preserve">Editors can get hundreds of letters sent </w:t>
      </w:r>
      <w:proofErr w:type="gramStart"/>
      <w:r w:rsidRPr="002E19D3">
        <w:rPr>
          <w:sz w:val="22"/>
          <w:szCs w:val="22"/>
          <w:lang w:val="en-GB"/>
        </w:rPr>
        <w:t>in to</w:t>
      </w:r>
      <w:proofErr w:type="gramEnd"/>
      <w:r w:rsidRPr="002E19D3">
        <w:rPr>
          <w:sz w:val="22"/>
          <w:szCs w:val="22"/>
          <w:lang w:val="en-GB"/>
        </w:rPr>
        <w:t xml:space="preserve"> their papers, so yours needs to stand out. Start with your main point straight away: this is what will hook the editor and reader.</w:t>
      </w:r>
    </w:p>
    <w:p w14:paraId="7AFB1625" w14:textId="463A2DA8" w:rsidR="002E19D3" w:rsidRPr="002E19D3" w:rsidRDefault="002E19D3" w:rsidP="002E19D3">
      <w:pPr>
        <w:rPr>
          <w:sz w:val="22"/>
          <w:szCs w:val="22"/>
          <w:lang w:val="en-GB"/>
        </w:rPr>
      </w:pPr>
      <w:r w:rsidRPr="002E19D3">
        <w:rPr>
          <w:sz w:val="22"/>
          <w:szCs w:val="22"/>
          <w:lang w:val="en-GB"/>
        </w:rPr>
        <w:t>You could:</w:t>
      </w:r>
    </w:p>
    <w:p w14:paraId="0D8D93C3" w14:textId="77777777" w:rsidR="002E19D3" w:rsidRPr="002E19D3" w:rsidRDefault="002E19D3" w:rsidP="002E19D3">
      <w:pPr>
        <w:numPr>
          <w:ilvl w:val="0"/>
          <w:numId w:val="1"/>
        </w:numPr>
        <w:rPr>
          <w:sz w:val="22"/>
          <w:szCs w:val="22"/>
          <w:lang w:val="en-GB"/>
        </w:rPr>
      </w:pPr>
      <w:r w:rsidRPr="002E19D3">
        <w:rPr>
          <w:sz w:val="22"/>
          <w:szCs w:val="22"/>
          <w:lang w:val="en-GB"/>
        </w:rPr>
        <w:t>Highlight a local issue (e.g. rising bills, local fuel poverty, lack of local projects)</w:t>
      </w:r>
    </w:p>
    <w:p w14:paraId="0B6A5F4F" w14:textId="77777777" w:rsidR="002E19D3" w:rsidRPr="002E19D3" w:rsidRDefault="002E19D3" w:rsidP="002E19D3">
      <w:pPr>
        <w:numPr>
          <w:ilvl w:val="0"/>
          <w:numId w:val="1"/>
        </w:numPr>
        <w:rPr>
          <w:sz w:val="22"/>
          <w:szCs w:val="22"/>
          <w:lang w:val="en-GB"/>
        </w:rPr>
      </w:pPr>
      <w:r w:rsidRPr="002E19D3">
        <w:rPr>
          <w:sz w:val="22"/>
          <w:szCs w:val="22"/>
          <w:lang w:val="en-GB"/>
        </w:rPr>
        <w:t>Use a striking stat</w:t>
      </w:r>
    </w:p>
    <w:p w14:paraId="7643F2F9" w14:textId="41F3D79D" w:rsidR="002E19D3" w:rsidRPr="002E19D3" w:rsidRDefault="002E19D3" w:rsidP="002E19D3">
      <w:pPr>
        <w:numPr>
          <w:ilvl w:val="0"/>
          <w:numId w:val="1"/>
        </w:numPr>
        <w:rPr>
          <w:sz w:val="22"/>
          <w:szCs w:val="22"/>
          <w:lang w:val="en-GB"/>
        </w:rPr>
      </w:pPr>
      <w:r w:rsidRPr="002E19D3">
        <w:rPr>
          <w:sz w:val="22"/>
          <w:szCs w:val="22"/>
          <w:lang w:val="en-GB"/>
        </w:rPr>
        <w:t>Use the fact that Local Power Plan and community energy aren’t well-known as a hook. People are intrigued if they think they’re missing out or not in the know about something important.</w:t>
      </w:r>
    </w:p>
    <w:p w14:paraId="08CE85DF" w14:textId="42A36DCA" w:rsidR="002E19D3" w:rsidRPr="002E19D3" w:rsidRDefault="002E19D3" w:rsidP="002E19D3">
      <w:pPr>
        <w:rPr>
          <w:sz w:val="22"/>
          <w:szCs w:val="22"/>
          <w:lang w:val="en-GB"/>
        </w:rPr>
      </w:pPr>
      <w:r w:rsidRPr="002E19D3">
        <w:rPr>
          <w:sz w:val="22"/>
          <w:szCs w:val="22"/>
          <w:lang w:val="en-GB"/>
        </w:rPr>
        <w:t>Examples:</w:t>
      </w:r>
    </w:p>
    <w:p w14:paraId="75F26405" w14:textId="77777777" w:rsidR="002E19D3" w:rsidRPr="002E19D3" w:rsidRDefault="002E19D3" w:rsidP="002E19D3">
      <w:pPr>
        <w:pStyle w:val="IntenseQuote"/>
        <w:rPr>
          <w:sz w:val="22"/>
          <w:szCs w:val="22"/>
          <w:lang w:val="en-GB"/>
        </w:rPr>
      </w:pPr>
      <w:r w:rsidRPr="002E19D3">
        <w:rPr>
          <w:sz w:val="22"/>
          <w:szCs w:val="22"/>
          <w:lang w:val="en-GB"/>
        </w:rPr>
        <w:t xml:space="preserve">“People in our area are still struggling with high energy bills, but there is a </w:t>
      </w:r>
      <w:proofErr w:type="gramStart"/>
      <w:r w:rsidRPr="002E19D3">
        <w:rPr>
          <w:sz w:val="22"/>
          <w:szCs w:val="22"/>
          <w:lang w:val="en-GB"/>
        </w:rPr>
        <w:t>Government</w:t>
      </w:r>
      <w:proofErr w:type="gramEnd"/>
      <w:r w:rsidRPr="002E19D3">
        <w:rPr>
          <w:sz w:val="22"/>
          <w:szCs w:val="22"/>
          <w:lang w:val="en-GB"/>
        </w:rPr>
        <w:t xml:space="preserve"> policy many haven’t heard of which could be about to change that.”</w:t>
      </w:r>
    </w:p>
    <w:p w14:paraId="6EF413DE" w14:textId="77777777" w:rsidR="002E19D3" w:rsidRPr="002E19D3" w:rsidRDefault="002E19D3" w:rsidP="002E19D3">
      <w:pPr>
        <w:rPr>
          <w:sz w:val="22"/>
          <w:szCs w:val="22"/>
          <w:lang w:val="en-GB"/>
        </w:rPr>
      </w:pPr>
    </w:p>
    <w:p w14:paraId="527101F7" w14:textId="01D219FF" w:rsidR="002E19D3" w:rsidRPr="002E19D3" w:rsidRDefault="002E19D3" w:rsidP="002E19D3">
      <w:pPr>
        <w:pStyle w:val="Heading2"/>
      </w:pPr>
      <w:r w:rsidRPr="002E19D3">
        <w:t>2. Make it local</w:t>
      </w:r>
    </w:p>
    <w:p w14:paraId="4917B523" w14:textId="743C07E0" w:rsidR="002E19D3" w:rsidRPr="002E19D3" w:rsidRDefault="002E19D3" w:rsidP="002E19D3">
      <w:pPr>
        <w:rPr>
          <w:sz w:val="22"/>
          <w:szCs w:val="22"/>
          <w:lang w:val="en-GB"/>
        </w:rPr>
      </w:pPr>
      <w:r w:rsidRPr="002E19D3">
        <w:rPr>
          <w:sz w:val="22"/>
          <w:szCs w:val="22"/>
          <w:lang w:val="en-GB"/>
        </w:rPr>
        <w:t>Editors care about what matters in their local area.</w:t>
      </w:r>
    </w:p>
    <w:p w14:paraId="2D8CCB65" w14:textId="77777777" w:rsidR="002E19D3" w:rsidRPr="002E19D3" w:rsidRDefault="002E19D3" w:rsidP="002E19D3">
      <w:pPr>
        <w:numPr>
          <w:ilvl w:val="0"/>
          <w:numId w:val="2"/>
        </w:numPr>
        <w:rPr>
          <w:sz w:val="22"/>
          <w:szCs w:val="22"/>
          <w:lang w:val="en-GB"/>
        </w:rPr>
      </w:pPr>
      <w:r w:rsidRPr="002E19D3">
        <w:rPr>
          <w:sz w:val="22"/>
          <w:szCs w:val="22"/>
          <w:lang w:val="en-GB"/>
        </w:rPr>
        <w:t>Refer to local challenges (e.g. a local business that shut down due to high energy costs, local people struggling with bills, local environmental challenges)</w:t>
      </w:r>
    </w:p>
    <w:p w14:paraId="0D63A6B4" w14:textId="77777777" w:rsidR="002E19D3" w:rsidRPr="002E19D3" w:rsidRDefault="002E19D3" w:rsidP="002E19D3">
      <w:pPr>
        <w:numPr>
          <w:ilvl w:val="0"/>
          <w:numId w:val="2"/>
        </w:numPr>
        <w:rPr>
          <w:sz w:val="22"/>
          <w:szCs w:val="22"/>
          <w:lang w:val="en-GB"/>
        </w:rPr>
      </w:pPr>
      <w:r w:rsidRPr="002E19D3">
        <w:rPr>
          <w:sz w:val="22"/>
          <w:szCs w:val="22"/>
          <w:lang w:val="en-GB"/>
        </w:rPr>
        <w:t>If possible, reference local opportunities (e.g. community buildings that could benefit from renewables)</w:t>
      </w:r>
    </w:p>
    <w:p w14:paraId="4C97350D" w14:textId="40FB626D" w:rsidR="002E19D3" w:rsidRPr="002E19D3" w:rsidRDefault="002E19D3" w:rsidP="002E19D3">
      <w:pPr>
        <w:numPr>
          <w:ilvl w:val="0"/>
          <w:numId w:val="2"/>
        </w:numPr>
        <w:rPr>
          <w:sz w:val="22"/>
          <w:szCs w:val="22"/>
          <w:lang w:val="en-GB"/>
        </w:rPr>
      </w:pPr>
      <w:r w:rsidRPr="002E19D3">
        <w:rPr>
          <w:sz w:val="22"/>
          <w:szCs w:val="22"/>
          <w:lang w:val="en-GB"/>
        </w:rPr>
        <w:t>If there are no local schemes, point to nearby examples or successful projects elsewhere in the UK and suggest your area could do similar.</w:t>
      </w:r>
    </w:p>
    <w:p w14:paraId="718A4025" w14:textId="3E071E14" w:rsidR="002E19D3" w:rsidRPr="002E19D3" w:rsidRDefault="002E19D3" w:rsidP="002E19D3">
      <w:pPr>
        <w:rPr>
          <w:sz w:val="22"/>
          <w:szCs w:val="22"/>
          <w:lang w:val="en-GB"/>
        </w:rPr>
      </w:pPr>
      <w:r w:rsidRPr="002E19D3">
        <w:rPr>
          <w:sz w:val="22"/>
          <w:szCs w:val="22"/>
          <w:lang w:val="en-GB"/>
        </w:rPr>
        <w:t>Examples:</w:t>
      </w:r>
    </w:p>
    <w:p w14:paraId="280E2D97" w14:textId="3219BFDB" w:rsidR="002E19D3" w:rsidRPr="002E19D3" w:rsidRDefault="002E19D3" w:rsidP="002E19D3">
      <w:pPr>
        <w:pStyle w:val="IntenseQuote"/>
        <w:rPr>
          <w:sz w:val="22"/>
          <w:szCs w:val="22"/>
          <w:lang w:val="en-GB"/>
        </w:rPr>
      </w:pPr>
      <w:r w:rsidRPr="002E19D3">
        <w:rPr>
          <w:rStyle w:val="IntenseQuoteChar"/>
          <w:sz w:val="22"/>
          <w:szCs w:val="22"/>
          <w:lang w:val="en-GB"/>
        </w:rPr>
        <w:lastRenderedPageBreak/>
        <w:t xml:space="preserve">“Imagine if we could put solar panels on top of [Insert local school name], helping </w:t>
      </w:r>
      <w:proofErr w:type="gramStart"/>
      <w:r w:rsidRPr="002E19D3">
        <w:rPr>
          <w:rStyle w:val="IntenseQuoteChar"/>
          <w:sz w:val="22"/>
          <w:szCs w:val="22"/>
          <w:lang w:val="en-GB"/>
        </w:rPr>
        <w:t>saving</w:t>
      </w:r>
      <w:proofErr w:type="gramEnd"/>
      <w:r w:rsidRPr="002E19D3">
        <w:rPr>
          <w:rStyle w:val="IntenseQuoteChar"/>
          <w:sz w:val="22"/>
          <w:szCs w:val="22"/>
          <w:lang w:val="en-GB"/>
        </w:rPr>
        <w:t xml:space="preserve"> the school money while also generating profits for local residents</w:t>
      </w:r>
      <w:r w:rsidRPr="002E19D3">
        <w:rPr>
          <w:sz w:val="22"/>
          <w:szCs w:val="22"/>
          <w:lang w:val="en-GB"/>
        </w:rPr>
        <w:t>?”</w:t>
      </w:r>
    </w:p>
    <w:p w14:paraId="00EE1497" w14:textId="77777777" w:rsidR="002E19D3" w:rsidRPr="002E19D3" w:rsidRDefault="002E19D3" w:rsidP="002E19D3">
      <w:pPr>
        <w:rPr>
          <w:sz w:val="22"/>
          <w:szCs w:val="22"/>
          <w:lang w:val="en-GB"/>
        </w:rPr>
      </w:pPr>
    </w:p>
    <w:p w14:paraId="42F7BEF1" w14:textId="77777777" w:rsidR="002E19D3" w:rsidRPr="002E19D3" w:rsidRDefault="002E19D3" w:rsidP="002E19D3">
      <w:pPr>
        <w:pStyle w:val="IntenseQuote"/>
        <w:rPr>
          <w:sz w:val="22"/>
          <w:szCs w:val="22"/>
          <w:lang w:val="en-GB"/>
        </w:rPr>
      </w:pPr>
      <w:r w:rsidRPr="002E19D3">
        <w:rPr>
          <w:sz w:val="22"/>
          <w:szCs w:val="22"/>
          <w:lang w:val="en-GB"/>
        </w:rPr>
        <w:t>“Other communities are building their own renewable energy to cut local bills – why not us?”</w:t>
      </w:r>
    </w:p>
    <w:p w14:paraId="224C58B7" w14:textId="77777777" w:rsidR="002E19D3" w:rsidRPr="002E19D3" w:rsidRDefault="002E19D3" w:rsidP="002E19D3">
      <w:pPr>
        <w:rPr>
          <w:sz w:val="22"/>
          <w:szCs w:val="22"/>
          <w:lang w:val="en-GB"/>
        </w:rPr>
      </w:pPr>
    </w:p>
    <w:p w14:paraId="7B5199EA" w14:textId="650A36DC" w:rsidR="002E19D3" w:rsidRPr="002E19D3" w:rsidRDefault="002E19D3" w:rsidP="002E19D3">
      <w:pPr>
        <w:pStyle w:val="Heading2"/>
      </w:pPr>
      <w:r w:rsidRPr="002E19D3">
        <w:t>3. Explain the solution in simple language</w:t>
      </w:r>
    </w:p>
    <w:p w14:paraId="560BB7E1" w14:textId="53E79513" w:rsidR="002E19D3" w:rsidRPr="002E19D3" w:rsidRDefault="002E19D3" w:rsidP="002E19D3">
      <w:pPr>
        <w:rPr>
          <w:sz w:val="22"/>
          <w:szCs w:val="22"/>
          <w:lang w:val="en-GB"/>
        </w:rPr>
      </w:pPr>
      <w:r w:rsidRPr="002E19D3">
        <w:rPr>
          <w:sz w:val="22"/>
          <w:szCs w:val="22"/>
          <w:lang w:val="en-GB"/>
        </w:rPr>
        <w:t>Community energy as a term is one many don’t understand, so try use simple language to explain. Community-owned energy might be clearer for a public audience.</w:t>
      </w:r>
    </w:p>
    <w:p w14:paraId="1A9A2395" w14:textId="77777777" w:rsidR="002E19D3" w:rsidRPr="002E19D3" w:rsidRDefault="002E19D3" w:rsidP="002E19D3">
      <w:pPr>
        <w:numPr>
          <w:ilvl w:val="0"/>
          <w:numId w:val="3"/>
        </w:numPr>
        <w:rPr>
          <w:sz w:val="22"/>
          <w:szCs w:val="22"/>
          <w:lang w:val="en-GB"/>
        </w:rPr>
      </w:pPr>
      <w:r w:rsidRPr="002E19D3">
        <w:rPr>
          <w:sz w:val="22"/>
          <w:szCs w:val="22"/>
          <w:lang w:val="en-GB"/>
        </w:rPr>
        <w:t>Community-owned energy is just renewable energy projects owned by local people rather than distant shareholders</w:t>
      </w:r>
    </w:p>
    <w:p w14:paraId="2653D3BC" w14:textId="77777777" w:rsidR="002E19D3" w:rsidRPr="002E19D3" w:rsidRDefault="002E19D3" w:rsidP="002E19D3">
      <w:pPr>
        <w:numPr>
          <w:ilvl w:val="0"/>
          <w:numId w:val="3"/>
        </w:numPr>
        <w:rPr>
          <w:sz w:val="22"/>
          <w:szCs w:val="22"/>
          <w:lang w:val="en-GB"/>
        </w:rPr>
      </w:pPr>
      <w:r w:rsidRPr="002E19D3">
        <w:rPr>
          <w:sz w:val="22"/>
          <w:szCs w:val="22"/>
          <w:lang w:val="en-GB"/>
        </w:rPr>
        <w:t>Profits stay in the community</w:t>
      </w:r>
    </w:p>
    <w:p w14:paraId="778348BD" w14:textId="542D929C" w:rsidR="002E19D3" w:rsidRPr="002E19D3" w:rsidRDefault="002E19D3" w:rsidP="002E19D3">
      <w:pPr>
        <w:numPr>
          <w:ilvl w:val="0"/>
          <w:numId w:val="3"/>
        </w:numPr>
        <w:rPr>
          <w:sz w:val="22"/>
          <w:szCs w:val="22"/>
          <w:lang w:val="en-GB"/>
        </w:rPr>
      </w:pPr>
      <w:r w:rsidRPr="002E19D3">
        <w:rPr>
          <w:sz w:val="22"/>
          <w:szCs w:val="22"/>
          <w:lang w:val="en-GB"/>
        </w:rPr>
        <w:t>It creates local jobs and investment</w:t>
      </w:r>
    </w:p>
    <w:p w14:paraId="1273663F" w14:textId="735E59A3" w:rsidR="002E19D3" w:rsidRPr="002E19D3" w:rsidRDefault="002E19D3" w:rsidP="002E19D3">
      <w:pPr>
        <w:pStyle w:val="Heading2"/>
      </w:pPr>
      <w:r w:rsidRPr="002E19D3">
        <w:t>4. Link to the Local Power Plan</w:t>
      </w:r>
    </w:p>
    <w:p w14:paraId="05D4120A" w14:textId="35192A4A" w:rsidR="002E19D3" w:rsidRPr="002E19D3" w:rsidRDefault="002E19D3" w:rsidP="002E19D3">
      <w:pPr>
        <w:rPr>
          <w:sz w:val="22"/>
          <w:szCs w:val="22"/>
          <w:lang w:val="en-GB"/>
        </w:rPr>
      </w:pPr>
      <w:r w:rsidRPr="002E19D3">
        <w:rPr>
          <w:sz w:val="22"/>
          <w:szCs w:val="22"/>
          <w:lang w:val="en-GB"/>
        </w:rPr>
        <w:t>Now introduce solutions to the problem like the Local Power Plan. You could point out:</w:t>
      </w:r>
    </w:p>
    <w:p w14:paraId="33C4C14E" w14:textId="77777777" w:rsidR="002E19D3" w:rsidRPr="002E19D3" w:rsidRDefault="002E19D3" w:rsidP="002E19D3">
      <w:pPr>
        <w:numPr>
          <w:ilvl w:val="0"/>
          <w:numId w:val="4"/>
        </w:numPr>
        <w:rPr>
          <w:sz w:val="22"/>
          <w:szCs w:val="22"/>
          <w:lang w:val="en-GB"/>
        </w:rPr>
      </w:pPr>
      <w:r w:rsidRPr="002E19D3">
        <w:rPr>
          <w:sz w:val="22"/>
          <w:szCs w:val="22"/>
          <w:lang w:val="en-GB"/>
        </w:rPr>
        <w:t>The Government is investing £1 billion in community-owned renewable energy through the Local Power Plan.</w:t>
      </w:r>
    </w:p>
    <w:p w14:paraId="1E38A59B" w14:textId="77777777" w:rsidR="002E19D3" w:rsidRPr="002E19D3" w:rsidRDefault="002E19D3" w:rsidP="002E19D3">
      <w:pPr>
        <w:numPr>
          <w:ilvl w:val="0"/>
          <w:numId w:val="4"/>
        </w:numPr>
        <w:rPr>
          <w:sz w:val="22"/>
          <w:szCs w:val="22"/>
          <w:lang w:val="en-GB"/>
        </w:rPr>
      </w:pPr>
      <w:r w:rsidRPr="002E19D3">
        <w:rPr>
          <w:sz w:val="22"/>
          <w:szCs w:val="22"/>
          <w:lang w:val="en-GB"/>
        </w:rPr>
        <w:t>Great British Energy wants every community to have its own local project by 2030 – and if you take advantage of the Local Power Plan, your project could be community owned.</w:t>
      </w:r>
    </w:p>
    <w:p w14:paraId="50B81338" w14:textId="238EF047" w:rsidR="002E19D3" w:rsidRPr="002E19D3" w:rsidRDefault="002E19D3" w:rsidP="002E19D3">
      <w:pPr>
        <w:numPr>
          <w:ilvl w:val="0"/>
          <w:numId w:val="4"/>
        </w:numPr>
        <w:rPr>
          <w:sz w:val="22"/>
          <w:szCs w:val="22"/>
          <w:lang w:val="en-GB"/>
        </w:rPr>
      </w:pPr>
      <w:r w:rsidRPr="002E19D3">
        <w:rPr>
          <w:sz w:val="22"/>
          <w:szCs w:val="22"/>
          <w:lang w:val="en-GB"/>
        </w:rPr>
        <w:t>Communities across the country will be able to bid for money. Your community shouldn’t miss out.</w:t>
      </w:r>
    </w:p>
    <w:p w14:paraId="0FC92881" w14:textId="36E83BD6" w:rsidR="002E19D3" w:rsidRPr="002E19D3" w:rsidRDefault="002E19D3" w:rsidP="002E19D3">
      <w:pPr>
        <w:pStyle w:val="Heading2"/>
      </w:pPr>
      <w:r w:rsidRPr="002E19D3">
        <w:t>5. Say why it matters to YOU</w:t>
      </w:r>
    </w:p>
    <w:p w14:paraId="76AFE7E9" w14:textId="064C49CD" w:rsidR="002E19D3" w:rsidRPr="002E19D3" w:rsidRDefault="002E19D3" w:rsidP="002E19D3">
      <w:pPr>
        <w:rPr>
          <w:sz w:val="22"/>
          <w:szCs w:val="22"/>
          <w:lang w:val="en-GB"/>
        </w:rPr>
      </w:pPr>
      <w:r w:rsidRPr="002E19D3">
        <w:rPr>
          <w:sz w:val="22"/>
          <w:szCs w:val="22"/>
          <w:lang w:val="en-GB"/>
        </w:rPr>
        <w:t>This is what makes your letter stand out.</w:t>
      </w:r>
    </w:p>
    <w:p w14:paraId="5560DD57" w14:textId="77777777" w:rsidR="002E19D3" w:rsidRPr="002E19D3" w:rsidRDefault="002E19D3" w:rsidP="002E19D3">
      <w:pPr>
        <w:numPr>
          <w:ilvl w:val="0"/>
          <w:numId w:val="4"/>
        </w:numPr>
        <w:rPr>
          <w:sz w:val="22"/>
          <w:szCs w:val="22"/>
          <w:lang w:val="en-GB"/>
        </w:rPr>
      </w:pPr>
      <w:r w:rsidRPr="002E19D3">
        <w:rPr>
          <w:sz w:val="22"/>
          <w:szCs w:val="22"/>
          <w:lang w:val="en-GB"/>
        </w:rPr>
        <w:t>Why do you care?</w:t>
      </w:r>
    </w:p>
    <w:p w14:paraId="00182AA7" w14:textId="77777777" w:rsidR="002E19D3" w:rsidRPr="002E19D3" w:rsidRDefault="002E19D3" w:rsidP="002E19D3">
      <w:pPr>
        <w:numPr>
          <w:ilvl w:val="0"/>
          <w:numId w:val="4"/>
        </w:numPr>
        <w:rPr>
          <w:sz w:val="22"/>
          <w:szCs w:val="22"/>
          <w:lang w:val="en-GB"/>
        </w:rPr>
      </w:pPr>
      <w:r w:rsidRPr="002E19D3">
        <w:rPr>
          <w:sz w:val="22"/>
          <w:szCs w:val="22"/>
          <w:lang w:val="en-GB"/>
        </w:rPr>
        <w:t>What would it mean for your area?</w:t>
      </w:r>
    </w:p>
    <w:p w14:paraId="3A28E631" w14:textId="77777777" w:rsidR="002E19D3" w:rsidRPr="002E19D3" w:rsidRDefault="002E19D3" w:rsidP="002E19D3">
      <w:pPr>
        <w:numPr>
          <w:ilvl w:val="0"/>
          <w:numId w:val="4"/>
        </w:numPr>
        <w:rPr>
          <w:sz w:val="22"/>
          <w:szCs w:val="22"/>
          <w:lang w:val="en-GB"/>
        </w:rPr>
      </w:pPr>
      <w:r w:rsidRPr="002E19D3">
        <w:rPr>
          <w:sz w:val="22"/>
          <w:szCs w:val="22"/>
          <w:lang w:val="en-GB"/>
        </w:rPr>
        <w:t>What frustrates you about the current system?</w:t>
      </w:r>
    </w:p>
    <w:p w14:paraId="48296D60" w14:textId="37B7F4C5" w:rsidR="002E19D3" w:rsidRPr="002E19D3" w:rsidRDefault="002E19D3" w:rsidP="002E19D3">
      <w:pPr>
        <w:rPr>
          <w:sz w:val="22"/>
          <w:szCs w:val="22"/>
          <w:lang w:val="en-GB"/>
        </w:rPr>
      </w:pPr>
      <w:r w:rsidRPr="002E19D3">
        <w:rPr>
          <w:sz w:val="22"/>
          <w:szCs w:val="22"/>
          <w:lang w:val="en-GB"/>
        </w:rPr>
        <w:t>Keep it short but heartfelt.</w:t>
      </w:r>
    </w:p>
    <w:p w14:paraId="0FD50094" w14:textId="2736055B" w:rsidR="002E19D3" w:rsidRPr="002E19D3" w:rsidRDefault="002E19D3" w:rsidP="002E19D3">
      <w:pPr>
        <w:pStyle w:val="Heading2"/>
      </w:pPr>
      <w:r w:rsidRPr="002E19D3">
        <w:t>6. End with a clear call to action</w:t>
      </w:r>
    </w:p>
    <w:p w14:paraId="5461CDD0" w14:textId="5E783B17" w:rsidR="002E19D3" w:rsidRPr="002E19D3" w:rsidRDefault="002E19D3" w:rsidP="002E19D3">
      <w:pPr>
        <w:rPr>
          <w:sz w:val="22"/>
          <w:szCs w:val="22"/>
          <w:lang w:val="en-GB"/>
        </w:rPr>
      </w:pPr>
      <w:r w:rsidRPr="002E19D3">
        <w:rPr>
          <w:sz w:val="22"/>
          <w:szCs w:val="22"/>
          <w:lang w:val="en-GB"/>
        </w:rPr>
        <w:t>Finish with something readers can take away.</w:t>
      </w:r>
    </w:p>
    <w:p w14:paraId="47219315" w14:textId="77777777" w:rsidR="002E19D3" w:rsidRPr="002E19D3" w:rsidRDefault="002E19D3" w:rsidP="002E19D3">
      <w:pPr>
        <w:numPr>
          <w:ilvl w:val="0"/>
          <w:numId w:val="5"/>
        </w:numPr>
        <w:rPr>
          <w:sz w:val="22"/>
          <w:szCs w:val="22"/>
          <w:lang w:val="en-GB"/>
        </w:rPr>
      </w:pPr>
      <w:r w:rsidRPr="002E19D3">
        <w:rPr>
          <w:sz w:val="22"/>
          <w:szCs w:val="22"/>
          <w:lang w:val="en-GB"/>
        </w:rPr>
        <w:t>Encourage readers to join local community energy group (if exists)</w:t>
      </w:r>
    </w:p>
    <w:p w14:paraId="6E146365" w14:textId="77777777" w:rsidR="002E19D3" w:rsidRPr="002E19D3" w:rsidRDefault="002E19D3" w:rsidP="002E19D3">
      <w:pPr>
        <w:numPr>
          <w:ilvl w:val="0"/>
          <w:numId w:val="5"/>
        </w:numPr>
        <w:rPr>
          <w:sz w:val="22"/>
          <w:szCs w:val="22"/>
          <w:lang w:val="en-GB"/>
        </w:rPr>
      </w:pPr>
      <w:r w:rsidRPr="002E19D3">
        <w:rPr>
          <w:sz w:val="22"/>
          <w:szCs w:val="22"/>
          <w:lang w:val="en-GB"/>
        </w:rPr>
        <w:t>Encourage readers to write to their local councillors about the Local Power Plan</w:t>
      </w:r>
    </w:p>
    <w:p w14:paraId="75C0A3A6" w14:textId="09244BA2" w:rsidR="002E19D3" w:rsidRPr="002E19D3" w:rsidRDefault="002E19D3" w:rsidP="002E19D3">
      <w:pPr>
        <w:numPr>
          <w:ilvl w:val="0"/>
          <w:numId w:val="5"/>
        </w:numPr>
        <w:rPr>
          <w:sz w:val="22"/>
          <w:szCs w:val="22"/>
          <w:lang w:val="en-GB"/>
        </w:rPr>
      </w:pPr>
      <w:r w:rsidRPr="002E19D3">
        <w:rPr>
          <w:sz w:val="22"/>
          <w:szCs w:val="22"/>
          <w:lang w:val="en-GB"/>
        </w:rPr>
        <w:lastRenderedPageBreak/>
        <w:t>Encourage readers to vote with this issue in mind</w:t>
      </w:r>
    </w:p>
    <w:p w14:paraId="5DBA2A6D" w14:textId="50764CF5" w:rsidR="002E19D3" w:rsidRPr="002E19D3" w:rsidRDefault="002E19D3" w:rsidP="002E19D3">
      <w:pPr>
        <w:rPr>
          <w:sz w:val="22"/>
          <w:szCs w:val="22"/>
          <w:lang w:val="en-GB"/>
        </w:rPr>
      </w:pPr>
      <w:r w:rsidRPr="002E19D3">
        <w:rPr>
          <w:sz w:val="22"/>
          <w:szCs w:val="22"/>
          <w:lang w:val="en-GB"/>
        </w:rPr>
        <w:t>Examples:</w:t>
      </w:r>
    </w:p>
    <w:p w14:paraId="49FA8B36" w14:textId="77777777" w:rsidR="002E19D3" w:rsidRPr="002E19D3" w:rsidRDefault="002E19D3" w:rsidP="002E19D3">
      <w:pPr>
        <w:pStyle w:val="IntenseQuote"/>
        <w:rPr>
          <w:sz w:val="22"/>
          <w:szCs w:val="22"/>
          <w:lang w:val="en-GB"/>
        </w:rPr>
      </w:pPr>
      <w:r w:rsidRPr="002E19D3">
        <w:rPr>
          <w:sz w:val="22"/>
          <w:szCs w:val="22"/>
          <w:lang w:val="en-GB"/>
        </w:rPr>
        <w:t>“We should make sure our area benefits from this opportunity. We need to [insert your preferred course of action].”</w:t>
      </w:r>
    </w:p>
    <w:p w14:paraId="2BBB7ADF" w14:textId="77777777" w:rsidR="002E19D3" w:rsidRPr="002E19D3" w:rsidRDefault="002E19D3" w:rsidP="002E19D3">
      <w:pPr>
        <w:rPr>
          <w:sz w:val="22"/>
          <w:szCs w:val="22"/>
          <w:lang w:val="en-GB"/>
        </w:rPr>
      </w:pPr>
    </w:p>
    <w:p w14:paraId="1E8CB88B" w14:textId="2ECCAC3F" w:rsidR="002E19D3" w:rsidRPr="002E19D3" w:rsidRDefault="002E19D3" w:rsidP="002E19D3">
      <w:pPr>
        <w:pStyle w:val="Heading2"/>
      </w:pPr>
      <w:r w:rsidRPr="002E19D3">
        <w:t>Key messages about community energy and the Local Power Plan</w:t>
      </w:r>
    </w:p>
    <w:p w14:paraId="190F2183" w14:textId="7CF8AE25" w:rsidR="002E19D3" w:rsidRPr="002E19D3" w:rsidRDefault="002E19D3" w:rsidP="002E19D3">
      <w:pPr>
        <w:rPr>
          <w:sz w:val="22"/>
          <w:szCs w:val="22"/>
          <w:lang w:val="en-GB"/>
        </w:rPr>
      </w:pPr>
      <w:r w:rsidRPr="002E19D3">
        <w:rPr>
          <w:sz w:val="22"/>
          <w:szCs w:val="22"/>
          <w:lang w:val="en-GB"/>
        </w:rPr>
        <w:t xml:space="preserve">These messages are here to </w:t>
      </w:r>
      <w:proofErr w:type="gramStart"/>
      <w:r w:rsidRPr="002E19D3">
        <w:rPr>
          <w:sz w:val="22"/>
          <w:szCs w:val="22"/>
          <w:lang w:val="en-GB"/>
        </w:rPr>
        <w:t>help, but</w:t>
      </w:r>
      <w:proofErr w:type="gramEnd"/>
      <w:r w:rsidRPr="002E19D3">
        <w:rPr>
          <w:sz w:val="22"/>
          <w:szCs w:val="22"/>
          <w:lang w:val="en-GB"/>
        </w:rPr>
        <w:t xml:space="preserve"> remember the most important thing is to </w:t>
      </w:r>
      <w:r w:rsidRPr="002E19D3">
        <w:rPr>
          <w:b/>
          <w:bCs/>
          <w:sz w:val="22"/>
          <w:szCs w:val="22"/>
          <w:lang w:val="en-GB"/>
        </w:rPr>
        <w:t>use your own words</w:t>
      </w:r>
      <w:r w:rsidRPr="002E19D3">
        <w:rPr>
          <w:sz w:val="22"/>
          <w:szCs w:val="22"/>
          <w:lang w:val="en-GB"/>
        </w:rPr>
        <w:t>.</w:t>
      </w:r>
    </w:p>
    <w:p w14:paraId="74855150" w14:textId="77777777" w:rsidR="002E19D3" w:rsidRPr="002E19D3" w:rsidRDefault="002E19D3" w:rsidP="002E19D3">
      <w:pPr>
        <w:numPr>
          <w:ilvl w:val="0"/>
          <w:numId w:val="6"/>
        </w:numPr>
        <w:rPr>
          <w:sz w:val="22"/>
          <w:szCs w:val="22"/>
          <w:lang w:val="en-GB"/>
        </w:rPr>
      </w:pPr>
      <w:r w:rsidRPr="002E19D3">
        <w:rPr>
          <w:sz w:val="22"/>
          <w:szCs w:val="22"/>
          <w:lang w:val="en-GB"/>
        </w:rPr>
        <w:t xml:space="preserve">The Local Power Plan puts power back where it belongs, in our communities. </w:t>
      </w:r>
    </w:p>
    <w:p w14:paraId="398D6924" w14:textId="77777777" w:rsidR="002E19D3" w:rsidRPr="002E19D3" w:rsidRDefault="002E19D3" w:rsidP="002E19D3">
      <w:pPr>
        <w:numPr>
          <w:ilvl w:val="0"/>
          <w:numId w:val="6"/>
        </w:numPr>
        <w:rPr>
          <w:sz w:val="22"/>
          <w:szCs w:val="22"/>
          <w:lang w:val="en-GB"/>
        </w:rPr>
      </w:pPr>
      <w:r w:rsidRPr="002E19D3">
        <w:rPr>
          <w:sz w:val="22"/>
          <w:szCs w:val="22"/>
          <w:lang w:val="en-GB"/>
        </w:rPr>
        <w:t>Labour is investing £1 billion in community energy, helping local areas generate their own clean power from solar, wind and other renewable projects. That means energy owned by local people, with profits reinvested back into communities.</w:t>
      </w:r>
    </w:p>
    <w:p w14:paraId="01076652" w14:textId="77777777" w:rsidR="002E19D3" w:rsidRPr="002E19D3" w:rsidRDefault="002E19D3" w:rsidP="002E19D3">
      <w:pPr>
        <w:numPr>
          <w:ilvl w:val="0"/>
          <w:numId w:val="6"/>
        </w:numPr>
        <w:rPr>
          <w:sz w:val="22"/>
          <w:szCs w:val="22"/>
          <w:lang w:val="en-GB"/>
        </w:rPr>
      </w:pPr>
      <w:r w:rsidRPr="002E19D3">
        <w:rPr>
          <w:sz w:val="22"/>
          <w:szCs w:val="22"/>
          <w:lang w:val="en-GB"/>
        </w:rPr>
        <w:t>Community energy can lower bills, boost our local economy and help tackle climate change at the same time. Instead of relying on distant energy companies, we can build projects that benefit the places we live.</w:t>
      </w:r>
    </w:p>
    <w:p w14:paraId="13ECFBE8" w14:textId="77777777" w:rsidR="002E19D3" w:rsidRPr="002E19D3" w:rsidRDefault="002E19D3" w:rsidP="002E19D3">
      <w:pPr>
        <w:numPr>
          <w:ilvl w:val="0"/>
          <w:numId w:val="6"/>
        </w:numPr>
        <w:rPr>
          <w:sz w:val="22"/>
          <w:szCs w:val="22"/>
          <w:lang w:val="en-GB"/>
        </w:rPr>
      </w:pPr>
      <w:r w:rsidRPr="002E19D3">
        <w:rPr>
          <w:sz w:val="22"/>
          <w:szCs w:val="22"/>
          <w:lang w:val="en-GB"/>
        </w:rPr>
        <w:t>Councils, co-operatives and community groups will be able to develop projects that are owned by local people directly.</w:t>
      </w:r>
    </w:p>
    <w:p w14:paraId="0588BBE4" w14:textId="77777777" w:rsidR="002E19D3" w:rsidRPr="002E19D3" w:rsidRDefault="002E19D3" w:rsidP="002E19D3">
      <w:pPr>
        <w:numPr>
          <w:ilvl w:val="0"/>
          <w:numId w:val="6"/>
        </w:numPr>
        <w:rPr>
          <w:sz w:val="22"/>
          <w:szCs w:val="22"/>
          <w:lang w:val="en-GB"/>
        </w:rPr>
      </w:pPr>
      <w:r w:rsidRPr="002E19D3">
        <w:rPr>
          <w:sz w:val="22"/>
          <w:szCs w:val="22"/>
          <w:lang w:val="en-GB"/>
        </w:rPr>
        <w:t>This is a practical way to tackle the cost of living and rising bills while building a cleaner future owned by all of us.</w:t>
      </w:r>
    </w:p>
    <w:p w14:paraId="699CD92E" w14:textId="77777777" w:rsidR="002E19D3" w:rsidRPr="002E19D3" w:rsidRDefault="002E19D3" w:rsidP="002E19D3">
      <w:pPr>
        <w:numPr>
          <w:ilvl w:val="0"/>
          <w:numId w:val="6"/>
        </w:numPr>
        <w:rPr>
          <w:sz w:val="22"/>
          <w:szCs w:val="22"/>
          <w:lang w:val="en-GB"/>
        </w:rPr>
      </w:pPr>
      <w:r w:rsidRPr="002E19D3">
        <w:rPr>
          <w:sz w:val="22"/>
          <w:szCs w:val="22"/>
          <w:lang w:val="en-GB"/>
        </w:rPr>
        <w:t>In these local elections, a vote for Labour is a vote for local power, lower bills and stronger communities.</w:t>
      </w:r>
    </w:p>
    <w:p w14:paraId="7F4EE4D2" w14:textId="11297165" w:rsidR="002E19D3" w:rsidRPr="002E19D3" w:rsidRDefault="002E19D3" w:rsidP="002E19D3">
      <w:pPr>
        <w:numPr>
          <w:ilvl w:val="0"/>
          <w:numId w:val="6"/>
        </w:numPr>
        <w:rPr>
          <w:sz w:val="22"/>
          <w:szCs w:val="22"/>
          <w:lang w:val="en-GB"/>
        </w:rPr>
      </w:pPr>
      <w:r w:rsidRPr="002E19D3">
        <w:rPr>
          <w:sz w:val="22"/>
          <w:szCs w:val="22"/>
          <w:lang w:val="en-GB"/>
        </w:rPr>
        <w:t>Cleaner energy. Stronger local economies. More control for local people. Together, we can make our area part of Britain’s clean energy future.</w:t>
      </w:r>
    </w:p>
    <w:p w14:paraId="44AC09D9" w14:textId="77777777" w:rsidR="002E19D3" w:rsidRDefault="002E19D3">
      <w:pPr>
        <w:rPr>
          <w:b/>
          <w:bCs/>
          <w:color w:val="5C00A8"/>
          <w:sz w:val="44"/>
          <w:szCs w:val="44"/>
        </w:rPr>
      </w:pPr>
      <w:r>
        <w:br w:type="page"/>
      </w:r>
    </w:p>
    <w:p w14:paraId="626ADA62" w14:textId="01696DF5" w:rsidR="002E19D3" w:rsidRPr="002E19D3" w:rsidRDefault="002E19D3" w:rsidP="002E19D3">
      <w:pPr>
        <w:pStyle w:val="Heading1"/>
      </w:pPr>
      <w:r w:rsidRPr="002E19D3">
        <w:lastRenderedPageBreak/>
        <w:t>Example letter to editor</w:t>
      </w:r>
    </w:p>
    <w:p w14:paraId="5A6842EB" w14:textId="3A348B39" w:rsidR="002E19D3" w:rsidRDefault="002E19D3" w:rsidP="002E19D3">
      <w:pPr>
        <w:pBdr>
          <w:bottom w:val="single" w:sz="6" w:space="1" w:color="auto"/>
        </w:pBdr>
        <w:rPr>
          <w:i/>
          <w:iCs/>
          <w:sz w:val="22"/>
          <w:szCs w:val="22"/>
          <w:lang w:val="en-GB"/>
        </w:rPr>
      </w:pPr>
      <w:r w:rsidRPr="002E19D3">
        <w:rPr>
          <w:i/>
          <w:iCs/>
          <w:sz w:val="22"/>
          <w:szCs w:val="22"/>
          <w:lang w:val="en-GB"/>
        </w:rPr>
        <w:t>Again, this example is given to spark your imagination, but remember these letters work best when they are original so do use your own words.</w:t>
      </w:r>
    </w:p>
    <w:p w14:paraId="60185DE0" w14:textId="77777777" w:rsidR="002E19D3" w:rsidRDefault="002E19D3" w:rsidP="002E19D3">
      <w:pPr>
        <w:pBdr>
          <w:bottom w:val="single" w:sz="6" w:space="1" w:color="auto"/>
        </w:pBdr>
        <w:rPr>
          <w:i/>
          <w:iCs/>
          <w:sz w:val="22"/>
          <w:szCs w:val="22"/>
          <w:lang w:val="en-GB"/>
        </w:rPr>
      </w:pPr>
    </w:p>
    <w:p w14:paraId="022AE13B" w14:textId="77777777" w:rsidR="002E19D3" w:rsidRPr="002E19D3" w:rsidRDefault="002E19D3" w:rsidP="002E19D3">
      <w:pPr>
        <w:rPr>
          <w:i/>
          <w:iCs/>
          <w:sz w:val="22"/>
          <w:szCs w:val="22"/>
          <w:lang w:val="en-GB"/>
        </w:rPr>
      </w:pPr>
    </w:p>
    <w:p w14:paraId="52AF30E1" w14:textId="0CCDCF65" w:rsidR="002E19D3" w:rsidRPr="002E19D3" w:rsidRDefault="002E19D3" w:rsidP="002E19D3">
      <w:pPr>
        <w:rPr>
          <w:sz w:val="22"/>
          <w:szCs w:val="22"/>
          <w:lang w:val="en-GB"/>
        </w:rPr>
      </w:pPr>
      <w:r w:rsidRPr="002E19D3">
        <w:rPr>
          <w:sz w:val="22"/>
          <w:szCs w:val="22"/>
          <w:lang w:val="en-GB"/>
        </w:rPr>
        <w:t>Dear Editor,</w:t>
      </w:r>
    </w:p>
    <w:p w14:paraId="79B53839" w14:textId="4E9A0652" w:rsidR="002E19D3" w:rsidRPr="002E19D3" w:rsidRDefault="002E19D3" w:rsidP="002E19D3">
      <w:pPr>
        <w:rPr>
          <w:sz w:val="22"/>
          <w:szCs w:val="22"/>
          <w:lang w:val="en-GB"/>
        </w:rPr>
      </w:pPr>
      <w:r w:rsidRPr="002E19D3">
        <w:rPr>
          <w:sz w:val="22"/>
          <w:szCs w:val="22"/>
          <w:lang w:val="en-GB"/>
        </w:rPr>
        <w:t xml:space="preserve">People in </w:t>
      </w:r>
      <w:r w:rsidRPr="002E19D3">
        <w:rPr>
          <w:b/>
          <w:bCs/>
          <w:sz w:val="22"/>
          <w:szCs w:val="22"/>
          <w:lang w:val="en-GB"/>
        </w:rPr>
        <w:t xml:space="preserve">[your area name] </w:t>
      </w:r>
      <w:r w:rsidRPr="002E19D3">
        <w:rPr>
          <w:sz w:val="22"/>
          <w:szCs w:val="22"/>
          <w:lang w:val="en-GB"/>
        </w:rPr>
        <w:t>are still dealing with high energy bills, but there’s a major opportunity many haven’t heard about yet that could change that.</w:t>
      </w:r>
    </w:p>
    <w:p w14:paraId="459B9C57" w14:textId="05F14D36" w:rsidR="002E19D3" w:rsidRPr="002E19D3" w:rsidRDefault="002E19D3" w:rsidP="002E19D3">
      <w:pPr>
        <w:rPr>
          <w:sz w:val="22"/>
          <w:szCs w:val="22"/>
          <w:lang w:val="en-GB"/>
        </w:rPr>
      </w:pPr>
      <w:r w:rsidRPr="002E19D3">
        <w:rPr>
          <w:sz w:val="22"/>
          <w:szCs w:val="22"/>
          <w:lang w:val="en-GB"/>
        </w:rPr>
        <w:t xml:space="preserve">Right now, why our area struggles with </w:t>
      </w:r>
      <w:r w:rsidRPr="002E19D3">
        <w:rPr>
          <w:b/>
          <w:bCs/>
          <w:sz w:val="22"/>
          <w:szCs w:val="22"/>
          <w:lang w:val="en-GB"/>
        </w:rPr>
        <w:t xml:space="preserve">[insert local issue: shops shutting from rising bills, etc.], </w:t>
      </w:r>
      <w:r w:rsidRPr="002E19D3">
        <w:rPr>
          <w:sz w:val="22"/>
          <w:szCs w:val="22"/>
          <w:lang w:val="en-GB"/>
        </w:rPr>
        <w:t>other communities are already taking control of their energy through locally owned renewable projects.</w:t>
      </w:r>
    </w:p>
    <w:p w14:paraId="3934B2B7" w14:textId="152BC6CB" w:rsidR="002E19D3" w:rsidRPr="002E19D3" w:rsidRDefault="002E19D3" w:rsidP="002E19D3">
      <w:pPr>
        <w:rPr>
          <w:sz w:val="22"/>
          <w:szCs w:val="22"/>
          <w:lang w:val="en-GB"/>
        </w:rPr>
      </w:pPr>
      <w:r w:rsidRPr="002E19D3">
        <w:rPr>
          <w:sz w:val="22"/>
          <w:szCs w:val="22"/>
          <w:lang w:val="en-GB"/>
        </w:rPr>
        <w:t xml:space="preserve">Community owned energy means local people owning and profiting from renewable energy generated in their area, with profits staying local too. Just imagine if we could </w:t>
      </w:r>
      <w:r w:rsidRPr="002E19D3">
        <w:rPr>
          <w:b/>
          <w:bCs/>
          <w:sz w:val="22"/>
          <w:szCs w:val="22"/>
          <w:lang w:val="en-GB"/>
        </w:rPr>
        <w:t>[insert local example: e.g. put solar panels on [school/social club], invest profits into the community, cut local bills</w:t>
      </w:r>
      <w:r w:rsidRPr="002E19D3">
        <w:rPr>
          <w:sz w:val="22"/>
          <w:szCs w:val="22"/>
          <w:lang w:val="en-GB"/>
        </w:rPr>
        <w:t>].</w:t>
      </w:r>
    </w:p>
    <w:p w14:paraId="1224D442" w14:textId="4B7619BC" w:rsidR="002E19D3" w:rsidRPr="002E19D3" w:rsidRDefault="002E19D3" w:rsidP="002E19D3">
      <w:pPr>
        <w:rPr>
          <w:sz w:val="22"/>
          <w:szCs w:val="22"/>
          <w:lang w:val="en-GB"/>
        </w:rPr>
      </w:pPr>
      <w:r w:rsidRPr="002E19D3">
        <w:rPr>
          <w:sz w:val="22"/>
          <w:szCs w:val="22"/>
          <w:lang w:val="en-GB"/>
        </w:rPr>
        <w:t xml:space="preserve">The Government’s Local Power Plan is now investing £1 billion to help make this happen. Communities across the country can access this funding. I don’t want </w:t>
      </w:r>
      <w:r w:rsidRPr="002E19D3">
        <w:rPr>
          <w:b/>
          <w:bCs/>
          <w:sz w:val="22"/>
          <w:szCs w:val="22"/>
          <w:lang w:val="en-GB"/>
        </w:rPr>
        <w:t xml:space="preserve">[your area name] </w:t>
      </w:r>
      <w:r w:rsidRPr="002E19D3">
        <w:rPr>
          <w:sz w:val="22"/>
          <w:szCs w:val="22"/>
          <w:lang w:val="en-GB"/>
        </w:rPr>
        <w:t>to be left out.</w:t>
      </w:r>
    </w:p>
    <w:p w14:paraId="69DAAF69" w14:textId="0CC61FC9" w:rsidR="002E19D3" w:rsidRPr="002E19D3" w:rsidRDefault="002E19D3" w:rsidP="002E19D3">
      <w:pPr>
        <w:rPr>
          <w:sz w:val="22"/>
          <w:szCs w:val="22"/>
          <w:lang w:val="en-GB"/>
        </w:rPr>
      </w:pPr>
      <w:r w:rsidRPr="002E19D3">
        <w:rPr>
          <w:sz w:val="22"/>
          <w:szCs w:val="22"/>
          <w:lang w:val="en-GB"/>
        </w:rPr>
        <w:t xml:space="preserve">For me, this matters because </w:t>
      </w:r>
      <w:r w:rsidRPr="002E19D3">
        <w:rPr>
          <w:b/>
          <w:bCs/>
          <w:sz w:val="22"/>
          <w:szCs w:val="22"/>
          <w:lang w:val="en-GB"/>
        </w:rPr>
        <w:t>[your personal reason: keep to one sentence].</w:t>
      </w:r>
    </w:p>
    <w:p w14:paraId="58A0E348" w14:textId="27BE175F" w:rsidR="002E19D3" w:rsidRPr="002E19D3" w:rsidRDefault="002E19D3" w:rsidP="002E19D3">
      <w:pPr>
        <w:rPr>
          <w:sz w:val="22"/>
          <w:szCs w:val="22"/>
          <w:lang w:val="en-GB"/>
        </w:rPr>
      </w:pPr>
      <w:r w:rsidRPr="002E19D3">
        <w:rPr>
          <w:sz w:val="22"/>
          <w:szCs w:val="22"/>
          <w:lang w:val="en-GB"/>
        </w:rPr>
        <w:t>We shouldn’t miss the chance to bring down bills for struggling local families, strengthen our local economy and give people more control over something as essential as energy.</w:t>
      </w:r>
    </w:p>
    <w:p w14:paraId="2F1B435D" w14:textId="42935793" w:rsidR="002E19D3" w:rsidRPr="002E19D3" w:rsidRDefault="002E19D3" w:rsidP="002E19D3">
      <w:pPr>
        <w:rPr>
          <w:sz w:val="22"/>
          <w:szCs w:val="22"/>
          <w:lang w:val="en-GB"/>
        </w:rPr>
      </w:pPr>
      <w:r w:rsidRPr="002E19D3">
        <w:rPr>
          <w:sz w:val="22"/>
          <w:szCs w:val="22"/>
          <w:lang w:val="en-GB"/>
        </w:rPr>
        <w:t xml:space="preserve">Let’s make sure </w:t>
      </w:r>
      <w:r w:rsidRPr="002E19D3">
        <w:rPr>
          <w:b/>
          <w:bCs/>
          <w:sz w:val="22"/>
          <w:szCs w:val="22"/>
          <w:lang w:val="en-GB"/>
        </w:rPr>
        <w:t>[your area name]</w:t>
      </w:r>
      <w:r w:rsidRPr="002E19D3">
        <w:rPr>
          <w:sz w:val="22"/>
          <w:szCs w:val="22"/>
          <w:lang w:val="en-GB"/>
        </w:rPr>
        <w:t xml:space="preserve"> is part of this.</w:t>
      </w:r>
    </w:p>
    <w:p w14:paraId="43F40DBE" w14:textId="299387DB" w:rsidR="002E19D3" w:rsidRPr="002E19D3" w:rsidRDefault="002E19D3" w:rsidP="002E19D3">
      <w:pPr>
        <w:rPr>
          <w:sz w:val="22"/>
          <w:szCs w:val="22"/>
          <w:lang w:val="en-GB"/>
        </w:rPr>
      </w:pPr>
      <w:r w:rsidRPr="002E19D3">
        <w:rPr>
          <w:sz w:val="22"/>
          <w:szCs w:val="22"/>
          <w:lang w:val="en-GB"/>
        </w:rPr>
        <w:t>Yours sincerely,</w:t>
      </w:r>
    </w:p>
    <w:p w14:paraId="19E55657" w14:textId="1BCFB427" w:rsidR="009E1525" w:rsidRPr="002E19D3" w:rsidRDefault="002E19D3" w:rsidP="002E19D3">
      <w:pPr>
        <w:rPr>
          <w:b/>
          <w:bCs/>
          <w:sz w:val="22"/>
          <w:szCs w:val="22"/>
          <w:lang w:val="en-GB"/>
        </w:rPr>
      </w:pPr>
      <w:r w:rsidRPr="002E19D3">
        <w:rPr>
          <w:b/>
          <w:bCs/>
          <w:sz w:val="22"/>
          <w:szCs w:val="22"/>
          <w:lang w:val="en-GB"/>
        </w:rPr>
        <w:t>[Your name]</w:t>
      </w:r>
    </w:p>
    <w:sectPr w:rsidR="009E1525" w:rsidRPr="002E19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2619" w14:textId="77777777" w:rsidR="007618C6" w:rsidRDefault="007618C6" w:rsidP="009E1525">
      <w:r>
        <w:separator/>
      </w:r>
    </w:p>
  </w:endnote>
  <w:endnote w:type="continuationSeparator" w:id="0">
    <w:p w14:paraId="45C53D76" w14:textId="77777777" w:rsidR="007618C6" w:rsidRDefault="007618C6" w:rsidP="009E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5EDF" w14:textId="77777777" w:rsidR="00A11754" w:rsidRDefault="00A11754" w:rsidP="00C37508">
    <w:pPr>
      <w:spacing w:after="0" w:line="240" w:lineRule="auto"/>
      <w:rPr>
        <w:sz w:val="16"/>
        <w:szCs w:val="16"/>
        <w:lang w:val="en-GB"/>
      </w:rPr>
    </w:pPr>
  </w:p>
  <w:p w14:paraId="321F9FF0" w14:textId="4036EF8A" w:rsidR="009E1525" w:rsidRPr="00C37508" w:rsidRDefault="009E1525" w:rsidP="00C37508">
    <w:pPr>
      <w:spacing w:after="0" w:line="240" w:lineRule="auto"/>
      <w:rPr>
        <w:sz w:val="16"/>
        <w:szCs w:val="16"/>
        <w:lang w:val="en-GB"/>
      </w:rPr>
    </w:pPr>
    <w:r w:rsidRPr="00C37508">
      <w:rPr>
        <w:sz w:val="16"/>
        <w:szCs w:val="16"/>
        <w:lang w:val="en-GB"/>
      </w:rPr>
      <w:t>Promoted by Joe Fortune on behalf of the Co-operative Party, both at Unit 13, 83 Crampton Street, London, SE17 3BQ</w:t>
    </w:r>
    <w:r w:rsidR="00C37508">
      <w:rPr>
        <w:sz w:val="16"/>
        <w:szCs w:val="16"/>
        <w:lang w:val="en-GB"/>
      </w:rPr>
      <w:t>.</w:t>
    </w:r>
    <w:r w:rsidR="00C37508">
      <w:rPr>
        <w:sz w:val="16"/>
        <w:szCs w:val="16"/>
        <w:lang w:val="en-GB"/>
      </w:rPr>
      <w:br/>
    </w:r>
    <w:r w:rsidRPr="00C37508">
      <w:rPr>
        <w:sz w:val="16"/>
        <w:szCs w:val="16"/>
        <w:lang w:val="en-GB"/>
      </w:rPr>
      <w:t>Co-operative Party Limited is a registered Society under the Co-operative and Community Benefit Societies Act 2014. Registered no. 30027R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2C25" w14:textId="77777777" w:rsidR="007618C6" w:rsidRDefault="007618C6" w:rsidP="009E1525">
      <w:r>
        <w:separator/>
      </w:r>
    </w:p>
  </w:footnote>
  <w:footnote w:type="continuationSeparator" w:id="0">
    <w:p w14:paraId="7C1C2AAC" w14:textId="77777777" w:rsidR="007618C6" w:rsidRDefault="007618C6" w:rsidP="009E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D6D" w14:textId="29C2F451" w:rsidR="009E1525" w:rsidRDefault="009E1525" w:rsidP="009E1525">
    <w:pPr>
      <w:pStyle w:val="Header"/>
    </w:pPr>
    <w:r>
      <w:rPr>
        <w:noProof/>
      </w:rPr>
      <w:drawing>
        <wp:inline distT="0" distB="0" distL="0" distR="0" wp14:anchorId="40E4C47A" wp14:editId="1616F78D">
          <wp:extent cx="2587940" cy="434340"/>
          <wp:effectExtent l="0" t="0" r="3175" b="3810"/>
          <wp:docPr id="182697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430" cy="435933"/>
                  </a:xfrm>
                  <a:prstGeom prst="rect">
                    <a:avLst/>
                  </a:prstGeom>
                  <a:noFill/>
                  <a:ln>
                    <a:noFill/>
                  </a:ln>
                </pic:spPr>
              </pic:pic>
            </a:graphicData>
          </a:graphic>
        </wp:inline>
      </w:drawing>
    </w:r>
  </w:p>
  <w:p w14:paraId="157AA516" w14:textId="77777777" w:rsidR="009E1525" w:rsidRDefault="009E1525" w:rsidP="009E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72E"/>
    <w:multiLevelType w:val="hybridMultilevel"/>
    <w:tmpl w:val="22380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C15EF"/>
    <w:multiLevelType w:val="hybridMultilevel"/>
    <w:tmpl w:val="4BF4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6665C"/>
    <w:multiLevelType w:val="hybridMultilevel"/>
    <w:tmpl w:val="28C0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014A9"/>
    <w:multiLevelType w:val="hybridMultilevel"/>
    <w:tmpl w:val="7C94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06200"/>
    <w:multiLevelType w:val="hybridMultilevel"/>
    <w:tmpl w:val="3FA2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BA0175"/>
    <w:multiLevelType w:val="hybridMultilevel"/>
    <w:tmpl w:val="237C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250113">
    <w:abstractNumId w:val="3"/>
  </w:num>
  <w:num w:numId="2" w16cid:durableId="1002321916">
    <w:abstractNumId w:val="1"/>
  </w:num>
  <w:num w:numId="3" w16cid:durableId="1817183987">
    <w:abstractNumId w:val="2"/>
  </w:num>
  <w:num w:numId="4" w16cid:durableId="1348560971">
    <w:abstractNumId w:val="4"/>
  </w:num>
  <w:num w:numId="5" w16cid:durableId="1133135466">
    <w:abstractNumId w:val="0"/>
  </w:num>
  <w:num w:numId="6" w16cid:durableId="42995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5"/>
    <w:rsid w:val="002E19D3"/>
    <w:rsid w:val="004234C4"/>
    <w:rsid w:val="007618C6"/>
    <w:rsid w:val="009E1525"/>
    <w:rsid w:val="009E7BD3"/>
    <w:rsid w:val="00A11754"/>
    <w:rsid w:val="00C37508"/>
    <w:rsid w:val="00DD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C52F"/>
  <w15:chartTrackingRefBased/>
  <w15:docId w15:val="{1E5C5A22-5C00-4C5D-A964-8053FE23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25"/>
    <w:rPr>
      <w:rFonts w:ascii="Arial" w:hAnsi="Arial" w:cs="Arial"/>
      <w:lang w:val="en-US"/>
    </w:rPr>
  </w:style>
  <w:style w:type="paragraph" w:styleId="Heading1">
    <w:name w:val="heading 1"/>
    <w:basedOn w:val="Normal"/>
    <w:next w:val="Normal"/>
    <w:link w:val="Heading1Char"/>
    <w:uiPriority w:val="9"/>
    <w:qFormat/>
    <w:rsid w:val="004234C4"/>
    <w:pPr>
      <w:spacing w:line="240" w:lineRule="auto"/>
      <w:outlineLvl w:val="0"/>
    </w:pPr>
    <w:rPr>
      <w:b/>
      <w:bCs/>
      <w:color w:val="5C00A8"/>
      <w:sz w:val="44"/>
      <w:szCs w:val="44"/>
    </w:rPr>
  </w:style>
  <w:style w:type="paragraph" w:styleId="Heading2">
    <w:name w:val="heading 2"/>
    <w:basedOn w:val="Normal"/>
    <w:next w:val="Normal"/>
    <w:link w:val="Heading2Char"/>
    <w:uiPriority w:val="9"/>
    <w:unhideWhenUsed/>
    <w:qFormat/>
    <w:rsid w:val="002E19D3"/>
    <w:pPr>
      <w:spacing w:before="240" w:line="240" w:lineRule="auto"/>
      <w:outlineLvl w:val="1"/>
    </w:pPr>
    <w:rPr>
      <w:b/>
      <w:bCs/>
      <w:sz w:val="36"/>
      <w:szCs w:val="36"/>
      <w:lang w:val="en-GB"/>
    </w:rPr>
  </w:style>
  <w:style w:type="paragraph" w:styleId="Heading3">
    <w:name w:val="heading 3"/>
    <w:basedOn w:val="Normal"/>
    <w:next w:val="Normal"/>
    <w:link w:val="Heading3Char"/>
    <w:uiPriority w:val="9"/>
    <w:unhideWhenUsed/>
    <w:qFormat/>
    <w:rsid w:val="004234C4"/>
    <w:pPr>
      <w:spacing w:line="240" w:lineRule="auto"/>
      <w:outlineLvl w:val="2"/>
    </w:pPr>
    <w:rPr>
      <w:b/>
      <w:bCs/>
      <w:sz w:val="28"/>
      <w:szCs w:val="28"/>
    </w:rPr>
  </w:style>
  <w:style w:type="paragraph" w:styleId="Heading4">
    <w:name w:val="heading 4"/>
    <w:basedOn w:val="Normal"/>
    <w:next w:val="Normal"/>
    <w:link w:val="Heading4Char"/>
    <w:uiPriority w:val="9"/>
    <w:unhideWhenUsed/>
    <w:qFormat/>
    <w:rsid w:val="004234C4"/>
    <w:pPr>
      <w:spacing w:line="240" w:lineRule="auto"/>
      <w:outlineLvl w:val="3"/>
    </w:pPr>
    <w:rPr>
      <w:i/>
      <w:iCs/>
    </w:rPr>
  </w:style>
  <w:style w:type="paragraph" w:styleId="Heading5">
    <w:name w:val="heading 5"/>
    <w:basedOn w:val="Normal"/>
    <w:next w:val="Normal"/>
    <w:link w:val="Heading5Char"/>
    <w:uiPriority w:val="9"/>
    <w:semiHidden/>
    <w:unhideWhenUsed/>
    <w:qFormat/>
    <w:rsid w:val="009E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C4"/>
    <w:rPr>
      <w:rFonts w:ascii="Arial" w:hAnsi="Arial" w:cs="Arial"/>
      <w:b/>
      <w:bCs/>
      <w:color w:val="5C00A8"/>
      <w:sz w:val="44"/>
      <w:szCs w:val="44"/>
      <w:lang w:val="en-US"/>
    </w:rPr>
  </w:style>
  <w:style w:type="character" w:customStyle="1" w:styleId="Heading2Char">
    <w:name w:val="Heading 2 Char"/>
    <w:basedOn w:val="DefaultParagraphFont"/>
    <w:link w:val="Heading2"/>
    <w:uiPriority w:val="9"/>
    <w:rsid w:val="002E19D3"/>
    <w:rPr>
      <w:rFonts w:ascii="Arial" w:hAnsi="Arial" w:cs="Arial"/>
      <w:b/>
      <w:bCs/>
      <w:sz w:val="36"/>
      <w:szCs w:val="36"/>
    </w:rPr>
  </w:style>
  <w:style w:type="character" w:customStyle="1" w:styleId="Heading3Char">
    <w:name w:val="Heading 3 Char"/>
    <w:basedOn w:val="DefaultParagraphFont"/>
    <w:link w:val="Heading3"/>
    <w:uiPriority w:val="9"/>
    <w:rsid w:val="004234C4"/>
    <w:rPr>
      <w:rFonts w:ascii="Arial" w:hAnsi="Arial" w:cs="Arial"/>
      <w:b/>
      <w:bCs/>
      <w:sz w:val="28"/>
      <w:szCs w:val="28"/>
      <w:lang w:val="en-US"/>
    </w:rPr>
  </w:style>
  <w:style w:type="character" w:customStyle="1" w:styleId="Heading4Char">
    <w:name w:val="Heading 4 Char"/>
    <w:basedOn w:val="DefaultParagraphFont"/>
    <w:link w:val="Heading4"/>
    <w:uiPriority w:val="9"/>
    <w:rsid w:val="004234C4"/>
    <w:rPr>
      <w:rFonts w:ascii="Arial" w:hAnsi="Arial" w:cs="Arial"/>
      <w:i/>
      <w:iCs/>
      <w:lang w:val="en-US"/>
    </w:rPr>
  </w:style>
  <w:style w:type="character" w:customStyle="1" w:styleId="Heading5Char">
    <w:name w:val="Heading 5 Char"/>
    <w:basedOn w:val="DefaultParagraphFont"/>
    <w:link w:val="Heading5"/>
    <w:uiPriority w:val="9"/>
    <w:semiHidden/>
    <w:rsid w:val="009E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5"/>
    <w:rPr>
      <w:rFonts w:eastAsiaTheme="majorEastAsia" w:cstheme="majorBidi"/>
      <w:color w:val="272727" w:themeColor="text1" w:themeTint="D8"/>
    </w:rPr>
  </w:style>
  <w:style w:type="paragraph" w:styleId="Title">
    <w:name w:val="Title"/>
    <w:basedOn w:val="Normal"/>
    <w:next w:val="Normal"/>
    <w:link w:val="TitleChar"/>
    <w:uiPriority w:val="10"/>
    <w:qFormat/>
    <w:rsid w:val="004234C4"/>
    <w:pPr>
      <w:spacing w:line="240" w:lineRule="auto"/>
    </w:pPr>
    <w:rPr>
      <w:b/>
      <w:bCs/>
      <w:color w:val="5C00A8"/>
      <w:sz w:val="72"/>
      <w:szCs w:val="72"/>
    </w:rPr>
  </w:style>
  <w:style w:type="character" w:customStyle="1" w:styleId="TitleChar">
    <w:name w:val="Title Char"/>
    <w:basedOn w:val="DefaultParagraphFont"/>
    <w:link w:val="Title"/>
    <w:uiPriority w:val="10"/>
    <w:rsid w:val="004234C4"/>
    <w:rPr>
      <w:rFonts w:ascii="Arial" w:hAnsi="Arial" w:cs="Arial"/>
      <w:b/>
      <w:bCs/>
      <w:color w:val="5C00A8"/>
      <w:sz w:val="72"/>
      <w:szCs w:val="72"/>
      <w:lang w:val="en-US"/>
    </w:rPr>
  </w:style>
  <w:style w:type="paragraph" w:styleId="Subtitle">
    <w:name w:val="Subtitle"/>
    <w:basedOn w:val="Normal"/>
    <w:next w:val="Normal"/>
    <w:link w:val="SubtitleChar"/>
    <w:uiPriority w:val="11"/>
    <w:qFormat/>
    <w:rsid w:val="009E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5"/>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5"/>
    <w:rPr>
      <w:i/>
      <w:iCs/>
      <w:color w:val="404040" w:themeColor="text1" w:themeTint="BF"/>
    </w:rPr>
  </w:style>
  <w:style w:type="paragraph" w:styleId="ListParagraph">
    <w:name w:val="List Paragraph"/>
    <w:basedOn w:val="Normal"/>
    <w:uiPriority w:val="34"/>
    <w:qFormat/>
    <w:rsid w:val="009E1525"/>
    <w:pPr>
      <w:ind w:left="720"/>
      <w:contextualSpacing/>
    </w:pPr>
  </w:style>
  <w:style w:type="character" w:styleId="IntenseEmphasis">
    <w:name w:val="Intense Emphasis"/>
    <w:basedOn w:val="DefaultParagraphFont"/>
    <w:uiPriority w:val="21"/>
    <w:qFormat/>
    <w:rsid w:val="009E1525"/>
    <w:rPr>
      <w:i/>
      <w:iCs/>
      <w:color w:val="0F4761" w:themeColor="accent1" w:themeShade="BF"/>
    </w:rPr>
  </w:style>
  <w:style w:type="paragraph" w:styleId="IntenseQuote">
    <w:name w:val="Intense Quote"/>
    <w:basedOn w:val="Normal"/>
    <w:next w:val="Normal"/>
    <w:link w:val="IntenseQuoteChar"/>
    <w:uiPriority w:val="30"/>
    <w:qFormat/>
    <w:rsid w:val="009E1525"/>
    <w:pPr>
      <w:pBdr>
        <w:left w:val="single" w:sz="48" w:space="4" w:color="5C00A8"/>
      </w:pBdr>
      <w:spacing w:after="0"/>
      <w:ind w:left="720"/>
    </w:pPr>
    <w:rPr>
      <w:i/>
      <w:iCs/>
    </w:rPr>
  </w:style>
  <w:style w:type="character" w:customStyle="1" w:styleId="IntenseQuoteChar">
    <w:name w:val="Intense Quote Char"/>
    <w:basedOn w:val="DefaultParagraphFont"/>
    <w:link w:val="IntenseQuote"/>
    <w:uiPriority w:val="30"/>
    <w:rsid w:val="009E1525"/>
    <w:rPr>
      <w:rFonts w:ascii="Arial" w:hAnsi="Arial" w:cs="Arial"/>
      <w:i/>
      <w:iCs/>
      <w:lang w:val="en-US"/>
    </w:rPr>
  </w:style>
  <w:style w:type="character" w:styleId="IntenseReference">
    <w:name w:val="Intense Reference"/>
    <w:basedOn w:val="DefaultParagraphFont"/>
    <w:uiPriority w:val="32"/>
    <w:qFormat/>
    <w:rsid w:val="009E1525"/>
    <w:rPr>
      <w:b/>
      <w:bCs/>
      <w:smallCaps/>
      <w:color w:val="0F4761" w:themeColor="accent1" w:themeShade="BF"/>
      <w:spacing w:val="5"/>
    </w:rPr>
  </w:style>
  <w:style w:type="paragraph" w:styleId="Header">
    <w:name w:val="header"/>
    <w:basedOn w:val="Normal"/>
    <w:link w:val="HeaderChar"/>
    <w:uiPriority w:val="99"/>
    <w:unhideWhenUsed/>
    <w:rsid w:val="009E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525"/>
  </w:style>
  <w:style w:type="paragraph" w:styleId="Footer">
    <w:name w:val="footer"/>
    <w:basedOn w:val="Normal"/>
    <w:link w:val="FooterChar"/>
    <w:uiPriority w:val="99"/>
    <w:unhideWhenUsed/>
    <w:rsid w:val="009E1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525"/>
  </w:style>
  <w:style w:type="character" w:styleId="Hyperlink">
    <w:name w:val="Hyperlink"/>
    <w:basedOn w:val="DefaultParagraphFont"/>
    <w:uiPriority w:val="99"/>
    <w:unhideWhenUsed/>
    <w:rsid w:val="009E1525"/>
    <w:rPr>
      <w:color w:val="467886" w:themeColor="hyperlink"/>
      <w:u w:val="single"/>
    </w:rPr>
  </w:style>
  <w:style w:type="character" w:styleId="UnresolvedMention">
    <w:name w:val="Unresolved Mention"/>
    <w:basedOn w:val="DefaultParagraphFont"/>
    <w:uiPriority w:val="99"/>
    <w:semiHidden/>
    <w:unhideWhenUsed/>
    <w:rsid w:val="009E1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O'Brien</dc:creator>
  <cp:keywords/>
  <dc:description/>
  <cp:lastModifiedBy>Georgia O'Brien</cp:lastModifiedBy>
  <cp:revision>3</cp:revision>
  <dcterms:created xsi:type="dcterms:W3CDTF">2026-03-20T15:30:00Z</dcterms:created>
  <dcterms:modified xsi:type="dcterms:W3CDTF">2026-03-20T15:36:00Z</dcterms:modified>
</cp:coreProperties>
</file>